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CECFF">
    <v:background id="_x0000_s1025" o:bwmode="white" fillcolor="#ccecff">
      <v:fill r:id="rId3" o:title="Blue tissue paper" type="tile"/>
    </v:background>
  </w:background>
  <w:body>
    <w:p w:rsidR="0060796E" w:rsidRDefault="0060796E" w:rsidP="0060796E">
      <w:pPr>
        <w:tabs>
          <w:tab w:val="center" w:pos="4680"/>
          <w:tab w:val="left" w:pos="6384"/>
        </w:tabs>
        <w:jc w:val="center"/>
        <w:rPr>
          <w:rFonts w:ascii="Times New Roman" w:hAnsi="Times New Roman"/>
          <w:b/>
          <w:sz w:val="24"/>
          <w:szCs w:val="24"/>
        </w:rPr>
      </w:pPr>
      <w:bookmarkStart w:id="0" w:name="_GoBack"/>
      <w:r w:rsidRPr="0060796E">
        <w:rPr>
          <w:rFonts w:ascii="Times New Roman" w:hAnsi="Times New Roman"/>
          <w:b/>
          <w:sz w:val="24"/>
          <w:szCs w:val="24"/>
        </w:rPr>
        <w:t>Checklist for References</w:t>
      </w:r>
    </w:p>
    <w:p w:rsidR="0060796E" w:rsidRPr="0060796E" w:rsidRDefault="0060796E" w:rsidP="0060796E">
      <w:pPr>
        <w:tabs>
          <w:tab w:val="center" w:pos="4680"/>
          <w:tab w:val="left" w:pos="6384"/>
        </w:tabs>
        <w:rPr>
          <w:rFonts w:ascii="Times New Roman" w:hAnsi="Times New Roman"/>
          <w:b/>
          <w:sz w:val="24"/>
          <w:szCs w:val="24"/>
        </w:rPr>
      </w:pPr>
    </w:p>
    <w:p w:rsidR="0060796E" w:rsidRDefault="0060796E">
      <w:pPr>
        <w:rPr>
          <w:rFonts w:ascii="Times New Roman" w:hAnsi="Times New Roman"/>
        </w:rPr>
      </w:pPr>
      <w:r>
        <w:rPr>
          <w:rFonts w:ascii="Times New Roman" w:hAnsi="Times New Roman"/>
        </w:rPr>
        <w:t>For further information, see the handout “Checklist for References” on Moodle.</w:t>
      </w:r>
    </w:p>
    <w:p w:rsidR="0060796E" w:rsidRDefault="0060796E">
      <w:pPr>
        <w:rPr>
          <w:rFonts w:ascii="Times New Roman" w:hAnsi="Times New Roman"/>
        </w:rPr>
      </w:pPr>
    </w:p>
    <w:p w:rsidR="008553BC" w:rsidRPr="0060796E" w:rsidRDefault="008553BC">
      <w:pPr>
        <w:rPr>
          <w:rFonts w:ascii="Times New Roman" w:hAnsi="Times New Roman"/>
        </w:rPr>
      </w:pPr>
      <w:r w:rsidRPr="0060796E">
        <w:rPr>
          <w:rFonts w:ascii="Times New Roman" w:hAnsi="Times New Roman"/>
        </w:rPr>
        <w:t>Please check off the following and turn this form in with</w:t>
      </w:r>
      <w:r w:rsidR="00871879" w:rsidRPr="0060796E">
        <w:rPr>
          <w:rFonts w:ascii="Times New Roman" w:hAnsi="Times New Roman"/>
        </w:rPr>
        <w:t xml:space="preserve"> any written material that you turn in</w:t>
      </w:r>
      <w:r w:rsidRPr="0060796E">
        <w:rPr>
          <w:rFonts w:ascii="Times New Roman" w:hAnsi="Times New Roman"/>
        </w:rPr>
        <w:t>.</w:t>
      </w:r>
      <w:r w:rsidR="00BF18F0" w:rsidRPr="0060796E">
        <w:rPr>
          <w:rFonts w:ascii="Times New Roman" w:hAnsi="Times New Roman"/>
        </w:rPr>
        <w:t xml:space="preserve">  </w:t>
      </w:r>
      <w:r w:rsidR="00871879" w:rsidRPr="0060796E">
        <w:rPr>
          <w:rFonts w:ascii="Times New Roman" w:hAnsi="Times New Roman"/>
        </w:rPr>
        <w:t xml:space="preserve">You should continue to use this form for all written materials, even after </w:t>
      </w:r>
      <w:r w:rsidR="00120735" w:rsidRPr="0060796E">
        <w:rPr>
          <w:rFonts w:ascii="Times New Roman" w:hAnsi="Times New Roman"/>
        </w:rPr>
        <w:t>you leave Louisiana Tech</w:t>
      </w:r>
      <w:r w:rsidR="00871879" w:rsidRPr="0060796E">
        <w:rPr>
          <w:rFonts w:ascii="Times New Roman" w:hAnsi="Times New Roman"/>
        </w:rPr>
        <w:t>.</w:t>
      </w:r>
      <w:r w:rsidR="00880ABB" w:rsidRPr="0060796E">
        <w:rPr>
          <w:rFonts w:ascii="Times New Roman" w:hAnsi="Times New Roman"/>
        </w:rPr>
        <w:t xml:space="preserve">  More information about these errors can be found in the document </w:t>
      </w:r>
      <w:r w:rsidR="000D187B" w:rsidRPr="0060796E">
        <w:rPr>
          <w:rFonts w:ascii="Times New Roman" w:hAnsi="Times New Roman"/>
        </w:rPr>
        <w:t>below on references.</w:t>
      </w:r>
      <w:r w:rsidR="00D2463A" w:rsidRPr="0060796E">
        <w:rPr>
          <w:rFonts w:ascii="Times New Roman" w:hAnsi="Times New Roman"/>
        </w:rPr>
        <w:t xml:space="preserve">  Also see the </w:t>
      </w:r>
      <w:hyperlink w:anchor="BadExamples" w:history="1">
        <w:r w:rsidR="00D2463A" w:rsidRPr="0060796E">
          <w:rPr>
            <w:rStyle w:val="Hyperlink"/>
            <w:rFonts w:ascii="Times New Roman" w:hAnsi="Times New Roman"/>
            <w:b/>
          </w:rPr>
          <w:t>BAD EXAMPLES</w:t>
        </w:r>
      </w:hyperlink>
      <w:r w:rsidR="00D2463A" w:rsidRPr="0060796E">
        <w:rPr>
          <w:rFonts w:ascii="Times New Roman" w:hAnsi="Times New Roman"/>
        </w:rPr>
        <w:t xml:space="preserve"> at the end.</w:t>
      </w:r>
    </w:p>
    <w:p w:rsidR="008553BC" w:rsidRPr="0060796E" w:rsidRDefault="008553BC">
      <w:pPr>
        <w:rPr>
          <w:rFonts w:ascii="Times New Roman" w:hAnsi="Times New Roman"/>
        </w:rPr>
      </w:pPr>
    </w:p>
    <w:p w:rsidR="00267D41" w:rsidRPr="0060796E" w:rsidRDefault="00901156" w:rsidP="0060796E">
      <w:pPr>
        <w:numPr>
          <w:ilvl w:val="0"/>
          <w:numId w:val="23"/>
        </w:numPr>
        <w:spacing w:after="80"/>
        <w:rPr>
          <w:rFonts w:ascii="Times New Roman" w:hAnsi="Times New Roman"/>
        </w:rPr>
      </w:pPr>
      <w:r w:rsidRPr="0060796E">
        <w:rPr>
          <w:rFonts w:ascii="Times New Roman" w:hAnsi="Times New Roman"/>
        </w:rPr>
        <w:fldChar w:fldCharType="begin">
          <w:ffData>
            <w:name w:val="Check1"/>
            <w:enabled/>
            <w:calcOnExit w:val="0"/>
            <w:checkBox>
              <w:sizeAuto/>
              <w:default w:val="0"/>
            </w:checkBox>
          </w:ffData>
        </w:fldChar>
      </w:r>
      <w:bookmarkStart w:id="1" w:name="Check1"/>
      <w:r w:rsidR="008553BC" w:rsidRPr="0060796E">
        <w:rPr>
          <w:rFonts w:ascii="Times New Roman" w:hAnsi="Times New Roman"/>
        </w:rPr>
        <w:instrText xml:space="preserve"> FORMCHECKBOX </w:instrText>
      </w:r>
      <w:r w:rsidR="009148C3" w:rsidRPr="0060796E">
        <w:rPr>
          <w:rFonts w:ascii="Times New Roman" w:hAnsi="Times New Roman"/>
        </w:rPr>
      </w:r>
      <w:r w:rsidR="009148C3" w:rsidRPr="0060796E">
        <w:rPr>
          <w:rFonts w:ascii="Times New Roman" w:hAnsi="Times New Roman"/>
        </w:rPr>
        <w:fldChar w:fldCharType="separate"/>
      </w:r>
      <w:r w:rsidRPr="0060796E">
        <w:rPr>
          <w:rFonts w:ascii="Times New Roman" w:hAnsi="Times New Roman"/>
        </w:rPr>
        <w:fldChar w:fldCharType="end"/>
      </w:r>
      <w:bookmarkEnd w:id="1"/>
      <w:r w:rsidR="008553BC" w:rsidRPr="0060796E">
        <w:rPr>
          <w:rFonts w:ascii="Times New Roman" w:hAnsi="Times New Roman"/>
        </w:rPr>
        <w:tab/>
      </w:r>
      <w:r w:rsidR="00D10765" w:rsidRPr="0060796E">
        <w:rPr>
          <w:rFonts w:ascii="Times New Roman" w:hAnsi="Times New Roman"/>
        </w:rPr>
        <w:t xml:space="preserve">All of the references in the List of References are explicitly </w:t>
      </w:r>
      <w:hyperlink w:anchor="CitedReferences" w:history="1">
        <w:r w:rsidR="00D10765" w:rsidRPr="0060796E">
          <w:rPr>
            <w:rStyle w:val="Hyperlink"/>
            <w:rFonts w:ascii="Times New Roman" w:hAnsi="Times New Roman"/>
            <w:b/>
          </w:rPr>
          <w:t>cited in my report</w:t>
        </w:r>
      </w:hyperlink>
      <w:r w:rsidR="000D187B" w:rsidRPr="0060796E">
        <w:rPr>
          <w:rFonts w:ascii="Times New Roman" w:hAnsi="Times New Roman"/>
          <w:b/>
        </w:rPr>
        <w:t>.</w:t>
      </w:r>
    </w:p>
    <w:p w:rsidR="00120735" w:rsidRPr="0060796E" w:rsidRDefault="00901156" w:rsidP="0060796E">
      <w:pPr>
        <w:numPr>
          <w:ilvl w:val="0"/>
          <w:numId w:val="23"/>
        </w:numPr>
        <w:spacing w:after="80"/>
        <w:rPr>
          <w:rFonts w:ascii="Times New Roman" w:hAnsi="Times New Roman"/>
        </w:rPr>
      </w:pPr>
      <w:r w:rsidRPr="0060796E">
        <w:rPr>
          <w:rFonts w:ascii="Times New Roman" w:hAnsi="Times New Roman"/>
        </w:rPr>
        <w:fldChar w:fldCharType="begin">
          <w:ffData>
            <w:name w:val="Check1"/>
            <w:enabled/>
            <w:calcOnExit w:val="0"/>
            <w:checkBox>
              <w:sizeAuto/>
              <w:default w:val="0"/>
            </w:checkBox>
          </w:ffData>
        </w:fldChar>
      </w:r>
      <w:r w:rsidR="00120735" w:rsidRPr="0060796E">
        <w:rPr>
          <w:rFonts w:ascii="Times New Roman" w:hAnsi="Times New Roman"/>
        </w:rPr>
        <w:instrText xml:space="preserve"> FORMCHECKBOX </w:instrText>
      </w:r>
      <w:r w:rsidR="009148C3" w:rsidRPr="0060796E">
        <w:rPr>
          <w:rFonts w:ascii="Times New Roman" w:hAnsi="Times New Roman"/>
        </w:rPr>
      </w:r>
      <w:r w:rsidR="009148C3" w:rsidRPr="0060796E">
        <w:rPr>
          <w:rFonts w:ascii="Times New Roman" w:hAnsi="Times New Roman"/>
        </w:rPr>
        <w:fldChar w:fldCharType="separate"/>
      </w:r>
      <w:r w:rsidRPr="0060796E">
        <w:rPr>
          <w:rFonts w:ascii="Times New Roman" w:hAnsi="Times New Roman"/>
        </w:rPr>
        <w:fldChar w:fldCharType="end"/>
      </w:r>
      <w:r w:rsidR="00120735" w:rsidRPr="0060796E">
        <w:rPr>
          <w:rFonts w:ascii="Times New Roman" w:hAnsi="Times New Roman"/>
        </w:rPr>
        <w:tab/>
        <w:t xml:space="preserve">All of the citations in my report appear in the </w:t>
      </w:r>
      <w:hyperlink w:anchor="ListofReferences" w:history="1">
        <w:r w:rsidR="00120735" w:rsidRPr="0060796E">
          <w:rPr>
            <w:rStyle w:val="Hyperlink"/>
            <w:rFonts w:ascii="Times New Roman" w:hAnsi="Times New Roman"/>
            <w:b/>
          </w:rPr>
          <w:t>List of References</w:t>
        </w:r>
      </w:hyperlink>
      <w:r w:rsidR="00120735" w:rsidRPr="0060796E">
        <w:rPr>
          <w:rFonts w:ascii="Times New Roman" w:hAnsi="Times New Roman"/>
        </w:rPr>
        <w:t>.</w:t>
      </w:r>
    </w:p>
    <w:p w:rsidR="00267D41" w:rsidRPr="0060796E" w:rsidRDefault="00901156" w:rsidP="0060796E">
      <w:pPr>
        <w:numPr>
          <w:ilvl w:val="0"/>
          <w:numId w:val="23"/>
        </w:numPr>
        <w:spacing w:after="80"/>
        <w:rPr>
          <w:rFonts w:ascii="Times New Roman" w:hAnsi="Times New Roman"/>
        </w:rPr>
      </w:pPr>
      <w:r w:rsidRPr="0060796E">
        <w:rPr>
          <w:rFonts w:ascii="Times New Roman" w:hAnsi="Times New Roman"/>
        </w:rPr>
        <w:fldChar w:fldCharType="begin">
          <w:ffData>
            <w:name w:val="Check3"/>
            <w:enabled/>
            <w:calcOnExit w:val="0"/>
            <w:checkBox>
              <w:sizeAuto/>
              <w:default w:val="0"/>
            </w:checkBox>
          </w:ffData>
        </w:fldChar>
      </w:r>
      <w:r w:rsidR="00267D41" w:rsidRPr="0060796E">
        <w:rPr>
          <w:rFonts w:ascii="Times New Roman" w:hAnsi="Times New Roman"/>
        </w:rPr>
        <w:instrText xml:space="preserve"> FORMCHECKBOX </w:instrText>
      </w:r>
      <w:r w:rsidR="009148C3" w:rsidRPr="0060796E">
        <w:rPr>
          <w:rFonts w:ascii="Times New Roman" w:hAnsi="Times New Roman"/>
        </w:rPr>
      </w:r>
      <w:r w:rsidR="009148C3" w:rsidRPr="0060796E">
        <w:rPr>
          <w:rFonts w:ascii="Times New Roman" w:hAnsi="Times New Roman"/>
        </w:rPr>
        <w:fldChar w:fldCharType="separate"/>
      </w:r>
      <w:r w:rsidRPr="0060796E">
        <w:rPr>
          <w:rFonts w:ascii="Times New Roman" w:hAnsi="Times New Roman"/>
        </w:rPr>
        <w:fldChar w:fldCharType="end"/>
      </w:r>
      <w:r w:rsidR="00267D41" w:rsidRPr="0060796E">
        <w:rPr>
          <w:rFonts w:ascii="Times New Roman" w:hAnsi="Times New Roman"/>
        </w:rPr>
        <w:tab/>
      </w:r>
      <w:r w:rsidR="00D10765" w:rsidRPr="0060796E">
        <w:rPr>
          <w:rFonts w:ascii="Times New Roman" w:hAnsi="Times New Roman"/>
        </w:rPr>
        <w:t xml:space="preserve">All </w:t>
      </w:r>
      <w:hyperlink w:anchor="JournalArticles" w:history="1">
        <w:r w:rsidR="00D10765" w:rsidRPr="0060796E">
          <w:rPr>
            <w:rStyle w:val="Hyperlink"/>
            <w:rFonts w:ascii="Times New Roman" w:hAnsi="Times New Roman"/>
            <w:b/>
          </w:rPr>
          <w:t>journal references include</w:t>
        </w:r>
      </w:hyperlink>
      <w:r w:rsidR="00D10765" w:rsidRPr="0060796E">
        <w:rPr>
          <w:rFonts w:ascii="Times New Roman" w:hAnsi="Times New Roman"/>
        </w:rPr>
        <w:t xml:space="preserve"> 1. a complete list of the authors, 2. the title of the article, 3. the name of the journal, 4. the volume number, 5. the page numbers of the article and 6. the year of the article.</w:t>
      </w:r>
    </w:p>
    <w:p w:rsidR="00D10765" w:rsidRPr="0060796E" w:rsidRDefault="00901156" w:rsidP="0060796E">
      <w:pPr>
        <w:numPr>
          <w:ilvl w:val="0"/>
          <w:numId w:val="23"/>
        </w:numPr>
        <w:spacing w:after="80"/>
        <w:rPr>
          <w:rFonts w:ascii="Times New Roman" w:hAnsi="Times New Roman"/>
        </w:rPr>
      </w:pPr>
      <w:r w:rsidRPr="0060796E">
        <w:rPr>
          <w:rFonts w:ascii="Times New Roman" w:hAnsi="Times New Roman"/>
        </w:rPr>
        <w:fldChar w:fldCharType="begin">
          <w:ffData>
            <w:name w:val="Check3"/>
            <w:enabled/>
            <w:calcOnExit w:val="0"/>
            <w:checkBox>
              <w:sizeAuto/>
              <w:default w:val="0"/>
            </w:checkBox>
          </w:ffData>
        </w:fldChar>
      </w:r>
      <w:bookmarkStart w:id="2" w:name="Check3"/>
      <w:r w:rsidR="008553BC" w:rsidRPr="0060796E">
        <w:rPr>
          <w:rFonts w:ascii="Times New Roman" w:hAnsi="Times New Roman"/>
        </w:rPr>
        <w:instrText xml:space="preserve"> FORMCHECKBOX </w:instrText>
      </w:r>
      <w:r w:rsidR="009148C3" w:rsidRPr="0060796E">
        <w:rPr>
          <w:rFonts w:ascii="Times New Roman" w:hAnsi="Times New Roman"/>
        </w:rPr>
      </w:r>
      <w:r w:rsidR="009148C3" w:rsidRPr="0060796E">
        <w:rPr>
          <w:rFonts w:ascii="Times New Roman" w:hAnsi="Times New Roman"/>
        </w:rPr>
        <w:fldChar w:fldCharType="separate"/>
      </w:r>
      <w:r w:rsidRPr="0060796E">
        <w:rPr>
          <w:rFonts w:ascii="Times New Roman" w:hAnsi="Times New Roman"/>
        </w:rPr>
        <w:fldChar w:fldCharType="end"/>
      </w:r>
      <w:bookmarkEnd w:id="2"/>
      <w:r w:rsidR="008553BC" w:rsidRPr="0060796E">
        <w:rPr>
          <w:rFonts w:ascii="Times New Roman" w:hAnsi="Times New Roman"/>
        </w:rPr>
        <w:tab/>
      </w:r>
      <w:r w:rsidR="00D10765" w:rsidRPr="0060796E">
        <w:rPr>
          <w:rFonts w:ascii="Times New Roman" w:hAnsi="Times New Roman"/>
        </w:rPr>
        <w:t xml:space="preserve">All </w:t>
      </w:r>
      <w:hyperlink w:anchor="CollectedArticles" w:history="1">
        <w:r w:rsidR="00D10765" w:rsidRPr="0060796E">
          <w:rPr>
            <w:rStyle w:val="Hyperlink"/>
            <w:rFonts w:ascii="Times New Roman" w:hAnsi="Times New Roman"/>
            <w:b/>
          </w:rPr>
          <w:t>references of book chapters</w:t>
        </w:r>
      </w:hyperlink>
      <w:r w:rsidR="00D10765" w:rsidRPr="0060796E">
        <w:rPr>
          <w:rFonts w:ascii="Times New Roman" w:hAnsi="Times New Roman"/>
        </w:rPr>
        <w:t xml:space="preserve"> include 1. a complete list of the authors, 2. the title of the chapter, 3. the editor(s) of the book, 4. the name of the book, 5. the publishing company of the book, 6. the copyright date of the book, and 7. the page numbers of the article.</w:t>
      </w:r>
    </w:p>
    <w:p w:rsidR="008553BC" w:rsidRPr="0060796E" w:rsidRDefault="00901156" w:rsidP="0060796E">
      <w:pPr>
        <w:numPr>
          <w:ilvl w:val="0"/>
          <w:numId w:val="23"/>
        </w:numPr>
        <w:spacing w:after="80"/>
        <w:rPr>
          <w:rFonts w:ascii="Times New Roman" w:hAnsi="Times New Roman"/>
        </w:rPr>
      </w:pPr>
      <w:r w:rsidRPr="0060796E">
        <w:rPr>
          <w:rFonts w:ascii="Times New Roman" w:hAnsi="Times New Roman"/>
        </w:rPr>
        <w:fldChar w:fldCharType="begin">
          <w:ffData>
            <w:name w:val="Check3"/>
            <w:enabled/>
            <w:calcOnExit w:val="0"/>
            <w:checkBox>
              <w:sizeAuto/>
              <w:default w:val="0"/>
            </w:checkBox>
          </w:ffData>
        </w:fldChar>
      </w:r>
      <w:r w:rsidR="003B2874" w:rsidRPr="0060796E">
        <w:rPr>
          <w:rFonts w:ascii="Times New Roman" w:hAnsi="Times New Roman"/>
        </w:rPr>
        <w:instrText xml:space="preserve"> FORMCHECKBOX </w:instrText>
      </w:r>
      <w:r w:rsidR="009148C3" w:rsidRPr="0060796E">
        <w:rPr>
          <w:rFonts w:ascii="Times New Roman" w:hAnsi="Times New Roman"/>
        </w:rPr>
      </w:r>
      <w:r w:rsidR="009148C3" w:rsidRPr="0060796E">
        <w:rPr>
          <w:rFonts w:ascii="Times New Roman" w:hAnsi="Times New Roman"/>
        </w:rPr>
        <w:fldChar w:fldCharType="separate"/>
      </w:r>
      <w:r w:rsidRPr="0060796E">
        <w:rPr>
          <w:rFonts w:ascii="Times New Roman" w:hAnsi="Times New Roman"/>
        </w:rPr>
        <w:fldChar w:fldCharType="end"/>
      </w:r>
      <w:r w:rsidR="003B2874" w:rsidRPr="0060796E">
        <w:rPr>
          <w:rFonts w:ascii="Times New Roman" w:hAnsi="Times New Roman"/>
        </w:rPr>
        <w:tab/>
        <w:t xml:space="preserve">All </w:t>
      </w:r>
      <w:hyperlink w:anchor="Textbooks" w:history="1">
        <w:r w:rsidR="003B2874" w:rsidRPr="0060796E">
          <w:rPr>
            <w:rStyle w:val="Hyperlink"/>
            <w:rFonts w:ascii="Times New Roman" w:hAnsi="Times New Roman"/>
            <w:b/>
          </w:rPr>
          <w:t>textbooks</w:t>
        </w:r>
      </w:hyperlink>
      <w:r w:rsidR="003B2874" w:rsidRPr="0060796E">
        <w:rPr>
          <w:rFonts w:ascii="Times New Roman" w:hAnsi="Times New Roman"/>
        </w:rPr>
        <w:t xml:space="preserve"> include 1. a complete list of the authors, 2. the title of the book, 3. the publishing company of the book, 4. the copyright date of the book, and 5. the page numbers of the article.</w:t>
      </w:r>
    </w:p>
    <w:p w:rsidR="00D10765" w:rsidRPr="0060796E" w:rsidRDefault="00901156" w:rsidP="0060796E">
      <w:pPr>
        <w:numPr>
          <w:ilvl w:val="0"/>
          <w:numId w:val="23"/>
        </w:numPr>
        <w:spacing w:after="80"/>
        <w:rPr>
          <w:rFonts w:ascii="Times New Roman" w:hAnsi="Times New Roman"/>
        </w:rPr>
      </w:pPr>
      <w:r w:rsidRPr="0060796E">
        <w:rPr>
          <w:rFonts w:ascii="Times New Roman" w:hAnsi="Times New Roman"/>
        </w:rPr>
        <w:fldChar w:fldCharType="begin">
          <w:ffData>
            <w:name w:val="Check4"/>
            <w:enabled/>
            <w:calcOnExit w:val="0"/>
            <w:checkBox>
              <w:sizeAuto/>
              <w:default w:val="0"/>
            </w:checkBox>
          </w:ffData>
        </w:fldChar>
      </w:r>
      <w:bookmarkStart w:id="3" w:name="Check4"/>
      <w:r w:rsidR="008553BC" w:rsidRPr="0060796E">
        <w:rPr>
          <w:rFonts w:ascii="Times New Roman" w:hAnsi="Times New Roman"/>
        </w:rPr>
        <w:instrText xml:space="preserve"> FORMCHECKBOX </w:instrText>
      </w:r>
      <w:r w:rsidR="009148C3" w:rsidRPr="0060796E">
        <w:rPr>
          <w:rFonts w:ascii="Times New Roman" w:hAnsi="Times New Roman"/>
        </w:rPr>
      </w:r>
      <w:r w:rsidR="009148C3" w:rsidRPr="0060796E">
        <w:rPr>
          <w:rFonts w:ascii="Times New Roman" w:hAnsi="Times New Roman"/>
        </w:rPr>
        <w:fldChar w:fldCharType="separate"/>
      </w:r>
      <w:r w:rsidRPr="0060796E">
        <w:rPr>
          <w:rFonts w:ascii="Times New Roman" w:hAnsi="Times New Roman"/>
        </w:rPr>
        <w:fldChar w:fldCharType="end"/>
      </w:r>
      <w:bookmarkEnd w:id="3"/>
      <w:r w:rsidR="008553BC" w:rsidRPr="0060796E">
        <w:rPr>
          <w:rFonts w:ascii="Times New Roman" w:hAnsi="Times New Roman"/>
        </w:rPr>
        <w:tab/>
      </w:r>
      <w:r w:rsidR="00D10765" w:rsidRPr="0060796E">
        <w:rPr>
          <w:rFonts w:ascii="Times New Roman" w:hAnsi="Times New Roman"/>
        </w:rPr>
        <w:t xml:space="preserve">All </w:t>
      </w:r>
      <w:hyperlink w:anchor="ConferenceProceedings" w:history="1">
        <w:r w:rsidR="00D10765" w:rsidRPr="0060796E">
          <w:rPr>
            <w:rStyle w:val="Hyperlink"/>
            <w:rFonts w:ascii="Times New Roman" w:hAnsi="Times New Roman"/>
            <w:b/>
          </w:rPr>
          <w:t>conference proceedings</w:t>
        </w:r>
      </w:hyperlink>
      <w:r w:rsidR="00D10765" w:rsidRPr="0060796E">
        <w:rPr>
          <w:rFonts w:ascii="Times New Roman" w:hAnsi="Times New Roman"/>
        </w:rPr>
        <w:t xml:space="preserve"> references include 1. a complete list of the authors, 2. the title of the article or abstract, 3. the name of the proceedings (usually including the location of the conference),  4. the page numbers of the article or abstract and 5. the year of the conference.</w:t>
      </w:r>
    </w:p>
    <w:p w:rsidR="008553BC" w:rsidRPr="0060796E" w:rsidRDefault="00901156" w:rsidP="0060796E">
      <w:pPr>
        <w:numPr>
          <w:ilvl w:val="0"/>
          <w:numId w:val="23"/>
        </w:numPr>
        <w:spacing w:after="80"/>
        <w:rPr>
          <w:rFonts w:ascii="Times New Roman" w:hAnsi="Times New Roman"/>
        </w:rPr>
      </w:pPr>
      <w:r w:rsidRPr="0060796E">
        <w:rPr>
          <w:rFonts w:ascii="Times New Roman" w:hAnsi="Times New Roman"/>
        </w:rPr>
        <w:fldChar w:fldCharType="begin">
          <w:ffData>
            <w:name w:val="Check5"/>
            <w:enabled/>
            <w:calcOnExit w:val="0"/>
            <w:checkBox>
              <w:sizeAuto/>
              <w:default w:val="0"/>
            </w:checkBox>
          </w:ffData>
        </w:fldChar>
      </w:r>
      <w:bookmarkStart w:id="4" w:name="Check5"/>
      <w:r w:rsidR="008553BC" w:rsidRPr="0060796E">
        <w:rPr>
          <w:rFonts w:ascii="Times New Roman" w:hAnsi="Times New Roman"/>
        </w:rPr>
        <w:instrText xml:space="preserve"> FORMCHECKBOX </w:instrText>
      </w:r>
      <w:r w:rsidR="009148C3" w:rsidRPr="0060796E">
        <w:rPr>
          <w:rFonts w:ascii="Times New Roman" w:hAnsi="Times New Roman"/>
        </w:rPr>
      </w:r>
      <w:r w:rsidR="009148C3" w:rsidRPr="0060796E">
        <w:rPr>
          <w:rFonts w:ascii="Times New Roman" w:hAnsi="Times New Roman"/>
        </w:rPr>
        <w:fldChar w:fldCharType="separate"/>
      </w:r>
      <w:r w:rsidRPr="0060796E">
        <w:rPr>
          <w:rFonts w:ascii="Times New Roman" w:hAnsi="Times New Roman"/>
        </w:rPr>
        <w:fldChar w:fldCharType="end"/>
      </w:r>
      <w:bookmarkEnd w:id="4"/>
      <w:r w:rsidR="008553BC" w:rsidRPr="0060796E">
        <w:rPr>
          <w:rFonts w:ascii="Times New Roman" w:hAnsi="Times New Roman"/>
        </w:rPr>
        <w:tab/>
      </w:r>
      <w:r w:rsidR="00D10765" w:rsidRPr="0060796E">
        <w:rPr>
          <w:rFonts w:ascii="Times New Roman" w:hAnsi="Times New Roman"/>
        </w:rPr>
        <w:t xml:space="preserve">No references are cited as </w:t>
      </w:r>
      <w:hyperlink w:anchor="WebPages" w:history="1">
        <w:r w:rsidR="00D10765" w:rsidRPr="0060796E">
          <w:rPr>
            <w:rStyle w:val="Hyperlink"/>
            <w:rFonts w:ascii="Times New Roman" w:hAnsi="Times New Roman"/>
            <w:b/>
          </w:rPr>
          <w:t>web pages</w:t>
        </w:r>
      </w:hyperlink>
      <w:r w:rsidR="00D10765" w:rsidRPr="0060796E">
        <w:rPr>
          <w:rFonts w:ascii="Times New Roman" w:hAnsi="Times New Roman"/>
        </w:rPr>
        <w:t xml:space="preserve">.  I.e. </w:t>
      </w:r>
      <w:r w:rsidR="00C30F61" w:rsidRPr="0060796E">
        <w:rPr>
          <w:rFonts w:ascii="Times New Roman" w:hAnsi="Times New Roman"/>
        </w:rPr>
        <w:t>www.ucsb.edu/Roberts/Physiol</w:t>
      </w:r>
      <w:r w:rsidR="00D10765" w:rsidRPr="0060796E">
        <w:rPr>
          <w:rFonts w:ascii="Times New Roman" w:hAnsi="Times New Roman"/>
        </w:rPr>
        <w:t xml:space="preserve">265/ekg is not an acceptable reference.  </w:t>
      </w:r>
      <w:r w:rsidR="00596F04" w:rsidRPr="0060796E">
        <w:rPr>
          <w:rFonts w:ascii="Times New Roman" w:hAnsi="Times New Roman"/>
        </w:rPr>
        <w:t>If the web page</w:t>
      </w:r>
      <w:r w:rsidR="00D10765" w:rsidRPr="0060796E">
        <w:rPr>
          <w:rFonts w:ascii="Times New Roman" w:hAnsi="Times New Roman"/>
        </w:rPr>
        <w:t xml:space="preserve"> is a pdf of a published research article, you should cite it as a jour</w:t>
      </w:r>
      <w:r w:rsidR="00120735" w:rsidRPr="0060796E">
        <w:rPr>
          <w:rFonts w:ascii="Times New Roman" w:hAnsi="Times New Roman"/>
        </w:rPr>
        <w:t xml:space="preserve">nal article, </w:t>
      </w:r>
      <w:r w:rsidR="00596F04" w:rsidRPr="0060796E">
        <w:rPr>
          <w:rFonts w:ascii="Times New Roman" w:hAnsi="Times New Roman"/>
        </w:rPr>
        <w:t>not as a web page.  Otherwise,</w:t>
      </w:r>
      <w:r w:rsidR="00120735" w:rsidRPr="0060796E">
        <w:rPr>
          <w:rFonts w:ascii="Times New Roman" w:hAnsi="Times New Roman"/>
        </w:rPr>
        <w:t xml:space="preserve"> you </w:t>
      </w:r>
      <w:r w:rsidR="00120735" w:rsidRPr="0060796E">
        <w:rPr>
          <w:rFonts w:ascii="Times New Roman" w:hAnsi="Times New Roman"/>
          <w:i/>
        </w:rPr>
        <w:t>must</w:t>
      </w:r>
      <w:r w:rsidR="00120735" w:rsidRPr="0060796E">
        <w:rPr>
          <w:rFonts w:ascii="Times New Roman" w:hAnsi="Times New Roman"/>
        </w:rPr>
        <w:t xml:space="preserve"> find an alternative source.</w:t>
      </w:r>
    </w:p>
    <w:p w:rsidR="008553BC" w:rsidRPr="0060796E" w:rsidRDefault="00901156" w:rsidP="0060796E">
      <w:pPr>
        <w:numPr>
          <w:ilvl w:val="0"/>
          <w:numId w:val="23"/>
        </w:numPr>
        <w:spacing w:after="80"/>
        <w:rPr>
          <w:rFonts w:ascii="Times New Roman" w:hAnsi="Times New Roman"/>
        </w:rPr>
      </w:pPr>
      <w:r w:rsidRPr="0060796E">
        <w:rPr>
          <w:rFonts w:ascii="Times New Roman" w:hAnsi="Times New Roman"/>
        </w:rPr>
        <w:fldChar w:fldCharType="begin">
          <w:ffData>
            <w:name w:val="Check6"/>
            <w:enabled/>
            <w:calcOnExit w:val="0"/>
            <w:checkBox>
              <w:sizeAuto/>
              <w:default w:val="0"/>
            </w:checkBox>
          </w:ffData>
        </w:fldChar>
      </w:r>
      <w:bookmarkStart w:id="5" w:name="Check6"/>
      <w:r w:rsidR="008553BC" w:rsidRPr="0060796E">
        <w:rPr>
          <w:rFonts w:ascii="Times New Roman" w:hAnsi="Times New Roman"/>
        </w:rPr>
        <w:instrText xml:space="preserve"> FORMCHECKBOX </w:instrText>
      </w:r>
      <w:r w:rsidR="009148C3" w:rsidRPr="0060796E">
        <w:rPr>
          <w:rFonts w:ascii="Times New Roman" w:hAnsi="Times New Roman"/>
        </w:rPr>
      </w:r>
      <w:r w:rsidR="009148C3" w:rsidRPr="0060796E">
        <w:rPr>
          <w:rFonts w:ascii="Times New Roman" w:hAnsi="Times New Roman"/>
        </w:rPr>
        <w:fldChar w:fldCharType="separate"/>
      </w:r>
      <w:r w:rsidRPr="0060796E">
        <w:rPr>
          <w:rFonts w:ascii="Times New Roman" w:hAnsi="Times New Roman"/>
        </w:rPr>
        <w:fldChar w:fldCharType="end"/>
      </w:r>
      <w:bookmarkEnd w:id="5"/>
      <w:r w:rsidR="008553BC" w:rsidRPr="0060796E">
        <w:rPr>
          <w:rFonts w:ascii="Times New Roman" w:hAnsi="Times New Roman"/>
        </w:rPr>
        <w:tab/>
      </w:r>
      <w:r w:rsidR="00D10765" w:rsidRPr="0060796E">
        <w:rPr>
          <w:rFonts w:ascii="Times New Roman" w:hAnsi="Times New Roman"/>
        </w:rPr>
        <w:t>If references are cited by number</w:t>
      </w:r>
      <w:r w:rsidR="00551427" w:rsidRPr="0060796E">
        <w:rPr>
          <w:rFonts w:ascii="Times New Roman" w:hAnsi="Times New Roman"/>
        </w:rPr>
        <w:t xml:space="preserve"> (i.e. “Johnson et al.</w:t>
      </w:r>
      <w:r w:rsidR="00551427" w:rsidRPr="0060796E">
        <w:rPr>
          <w:rFonts w:ascii="Times New Roman" w:hAnsi="Times New Roman"/>
          <w:vertAlign w:val="superscript"/>
        </w:rPr>
        <w:t>23</w:t>
      </w:r>
      <w:r w:rsidR="00551427" w:rsidRPr="0060796E">
        <w:rPr>
          <w:rFonts w:ascii="Times New Roman" w:hAnsi="Times New Roman"/>
        </w:rPr>
        <w:t xml:space="preserve"> stated that …)</w:t>
      </w:r>
      <w:r w:rsidR="00D10765" w:rsidRPr="0060796E">
        <w:rPr>
          <w:rFonts w:ascii="Times New Roman" w:hAnsi="Times New Roman"/>
        </w:rPr>
        <w:t xml:space="preserve">, the numbers follow a </w:t>
      </w:r>
      <w:hyperlink w:anchor="NumberSequence" w:history="1">
        <w:r w:rsidR="00D10765" w:rsidRPr="0060796E">
          <w:rPr>
            <w:rStyle w:val="Hyperlink"/>
            <w:rFonts w:ascii="Times New Roman" w:hAnsi="Times New Roman"/>
            <w:b/>
          </w:rPr>
          <w:t>consistent sequence</w:t>
        </w:r>
      </w:hyperlink>
      <w:r w:rsidR="00D10765" w:rsidRPr="0060796E">
        <w:rPr>
          <w:rFonts w:ascii="Times New Roman" w:hAnsi="Times New Roman"/>
        </w:rPr>
        <w:t>.  E.g., articles are numbered according to the first time they appear and are sorted on the reference page in that order.</w:t>
      </w:r>
    </w:p>
    <w:p w:rsidR="008D4D89" w:rsidRPr="0060796E" w:rsidRDefault="00901156" w:rsidP="0060796E">
      <w:pPr>
        <w:numPr>
          <w:ilvl w:val="0"/>
          <w:numId w:val="23"/>
        </w:numPr>
        <w:spacing w:after="80"/>
        <w:rPr>
          <w:rFonts w:ascii="Times New Roman" w:hAnsi="Times New Roman"/>
        </w:rPr>
      </w:pPr>
      <w:r w:rsidRPr="0060796E">
        <w:rPr>
          <w:rFonts w:ascii="Times New Roman" w:hAnsi="Times New Roman"/>
        </w:rPr>
        <w:fldChar w:fldCharType="begin">
          <w:ffData>
            <w:name w:val="Check7"/>
            <w:enabled/>
            <w:calcOnExit w:val="0"/>
            <w:checkBox>
              <w:sizeAuto/>
              <w:default w:val="0"/>
            </w:checkBox>
          </w:ffData>
        </w:fldChar>
      </w:r>
      <w:bookmarkStart w:id="6" w:name="Check7"/>
      <w:r w:rsidR="008D4D89" w:rsidRPr="0060796E">
        <w:rPr>
          <w:rFonts w:ascii="Times New Roman" w:hAnsi="Times New Roman"/>
        </w:rPr>
        <w:instrText xml:space="preserve"> FORMCHECKBOX </w:instrText>
      </w:r>
      <w:r w:rsidR="009148C3" w:rsidRPr="0060796E">
        <w:rPr>
          <w:rFonts w:ascii="Times New Roman" w:hAnsi="Times New Roman"/>
        </w:rPr>
      </w:r>
      <w:r w:rsidR="009148C3" w:rsidRPr="0060796E">
        <w:rPr>
          <w:rFonts w:ascii="Times New Roman" w:hAnsi="Times New Roman"/>
        </w:rPr>
        <w:fldChar w:fldCharType="separate"/>
      </w:r>
      <w:r w:rsidRPr="0060796E">
        <w:rPr>
          <w:rFonts w:ascii="Times New Roman" w:hAnsi="Times New Roman"/>
        </w:rPr>
        <w:fldChar w:fldCharType="end"/>
      </w:r>
      <w:bookmarkEnd w:id="6"/>
      <w:r w:rsidR="008D4D89" w:rsidRPr="0060796E">
        <w:rPr>
          <w:rFonts w:ascii="Times New Roman" w:hAnsi="Times New Roman"/>
        </w:rPr>
        <w:tab/>
      </w:r>
      <w:r w:rsidR="00551427" w:rsidRPr="0060796E">
        <w:rPr>
          <w:rFonts w:ascii="Times New Roman" w:hAnsi="Times New Roman"/>
        </w:rPr>
        <w:t xml:space="preserve">If references are cited by </w:t>
      </w:r>
      <w:hyperlink w:anchor="ReferenceByDate" w:history="1">
        <w:r w:rsidR="00551427" w:rsidRPr="0060796E">
          <w:rPr>
            <w:rStyle w:val="Hyperlink"/>
            <w:rFonts w:ascii="Times New Roman" w:hAnsi="Times New Roman"/>
            <w:b/>
          </w:rPr>
          <w:t>date of publication</w:t>
        </w:r>
      </w:hyperlink>
      <w:r w:rsidR="00551427" w:rsidRPr="0060796E">
        <w:rPr>
          <w:rFonts w:ascii="Times New Roman" w:hAnsi="Times New Roman"/>
        </w:rPr>
        <w:t xml:space="preserve"> (i.e. “Johnson et al. (1999) stated that …), they are sorted </w:t>
      </w:r>
      <w:r w:rsidR="00596F04" w:rsidRPr="0060796E">
        <w:rPr>
          <w:rFonts w:ascii="Times New Roman" w:hAnsi="Times New Roman"/>
        </w:rPr>
        <w:t>alphabetically by first author</w:t>
      </w:r>
      <w:r w:rsidR="00C15510" w:rsidRPr="0060796E">
        <w:rPr>
          <w:rFonts w:ascii="Times New Roman" w:hAnsi="Times New Roman"/>
        </w:rPr>
        <w:t xml:space="preserve"> and date</w:t>
      </w:r>
      <w:r w:rsidR="00596F04" w:rsidRPr="0060796E">
        <w:rPr>
          <w:rFonts w:ascii="Times New Roman" w:hAnsi="Times New Roman"/>
        </w:rPr>
        <w:t xml:space="preserve"> on the reference page.</w:t>
      </w:r>
    </w:p>
    <w:p w:rsidR="008D4D89" w:rsidRPr="0060796E" w:rsidRDefault="00901156" w:rsidP="0060796E">
      <w:pPr>
        <w:numPr>
          <w:ilvl w:val="0"/>
          <w:numId w:val="23"/>
        </w:numPr>
        <w:spacing w:after="80"/>
        <w:rPr>
          <w:rFonts w:ascii="Times New Roman" w:hAnsi="Times New Roman"/>
        </w:rPr>
      </w:pPr>
      <w:r w:rsidRPr="0060796E">
        <w:rPr>
          <w:rFonts w:ascii="Times New Roman" w:hAnsi="Times New Roman"/>
        </w:rPr>
        <w:fldChar w:fldCharType="begin">
          <w:ffData>
            <w:name w:val="Check8"/>
            <w:enabled/>
            <w:calcOnExit w:val="0"/>
            <w:checkBox>
              <w:sizeAuto/>
              <w:default w:val="0"/>
            </w:checkBox>
          </w:ffData>
        </w:fldChar>
      </w:r>
      <w:bookmarkStart w:id="7" w:name="Check8"/>
      <w:r w:rsidR="008D4D89" w:rsidRPr="0060796E">
        <w:rPr>
          <w:rFonts w:ascii="Times New Roman" w:hAnsi="Times New Roman"/>
        </w:rPr>
        <w:instrText xml:space="preserve"> FORMCHECKBOX </w:instrText>
      </w:r>
      <w:r w:rsidR="009148C3" w:rsidRPr="0060796E">
        <w:rPr>
          <w:rFonts w:ascii="Times New Roman" w:hAnsi="Times New Roman"/>
        </w:rPr>
      </w:r>
      <w:r w:rsidR="009148C3" w:rsidRPr="0060796E">
        <w:rPr>
          <w:rFonts w:ascii="Times New Roman" w:hAnsi="Times New Roman"/>
        </w:rPr>
        <w:fldChar w:fldCharType="separate"/>
      </w:r>
      <w:r w:rsidRPr="0060796E">
        <w:rPr>
          <w:rFonts w:ascii="Times New Roman" w:hAnsi="Times New Roman"/>
        </w:rPr>
        <w:fldChar w:fldCharType="end"/>
      </w:r>
      <w:bookmarkEnd w:id="7"/>
      <w:r w:rsidR="008D4D89" w:rsidRPr="0060796E">
        <w:rPr>
          <w:rFonts w:ascii="Times New Roman" w:hAnsi="Times New Roman"/>
        </w:rPr>
        <w:tab/>
      </w:r>
      <w:r w:rsidR="00551427" w:rsidRPr="0060796E">
        <w:rPr>
          <w:rFonts w:ascii="Times New Roman" w:hAnsi="Times New Roman"/>
        </w:rPr>
        <w:t xml:space="preserve">Authors are referred to in the text by their </w:t>
      </w:r>
      <w:hyperlink w:anchor="LastName" w:history="1">
        <w:r w:rsidR="00551427" w:rsidRPr="0060796E">
          <w:rPr>
            <w:rStyle w:val="Hyperlink"/>
            <w:rFonts w:ascii="Times New Roman" w:hAnsi="Times New Roman"/>
            <w:b/>
          </w:rPr>
          <w:t>last name</w:t>
        </w:r>
      </w:hyperlink>
      <w:r w:rsidR="00551427" w:rsidRPr="0060796E">
        <w:rPr>
          <w:rFonts w:ascii="Times New Roman" w:hAnsi="Times New Roman"/>
        </w:rPr>
        <w:t xml:space="preserve"> only.  I.e. “Johnson et al. (1999) stated that …,” not “Howard Johnson et al. (1999) stated that…” or “H. Johnson et al. (1999) stated that ….”</w:t>
      </w:r>
    </w:p>
    <w:p w:rsidR="00551427" w:rsidRPr="0060796E" w:rsidRDefault="00901156" w:rsidP="0060796E">
      <w:pPr>
        <w:numPr>
          <w:ilvl w:val="0"/>
          <w:numId w:val="23"/>
        </w:numPr>
        <w:spacing w:after="80"/>
        <w:rPr>
          <w:rFonts w:ascii="Times New Roman" w:hAnsi="Times New Roman"/>
        </w:rPr>
      </w:pPr>
      <w:r w:rsidRPr="0060796E">
        <w:rPr>
          <w:rFonts w:ascii="Times New Roman" w:hAnsi="Times New Roman"/>
        </w:rPr>
        <w:fldChar w:fldCharType="begin">
          <w:ffData>
            <w:name w:val="Check9"/>
            <w:enabled/>
            <w:calcOnExit w:val="0"/>
            <w:checkBox>
              <w:sizeAuto/>
              <w:default w:val="0"/>
            </w:checkBox>
          </w:ffData>
        </w:fldChar>
      </w:r>
      <w:bookmarkStart w:id="8" w:name="Check9"/>
      <w:r w:rsidR="008D4D89" w:rsidRPr="0060796E">
        <w:rPr>
          <w:rFonts w:ascii="Times New Roman" w:hAnsi="Times New Roman"/>
        </w:rPr>
        <w:instrText xml:space="preserve"> FORMCHECKBOX </w:instrText>
      </w:r>
      <w:r w:rsidR="009148C3" w:rsidRPr="0060796E">
        <w:rPr>
          <w:rFonts w:ascii="Times New Roman" w:hAnsi="Times New Roman"/>
        </w:rPr>
      </w:r>
      <w:r w:rsidR="009148C3" w:rsidRPr="0060796E">
        <w:rPr>
          <w:rFonts w:ascii="Times New Roman" w:hAnsi="Times New Roman"/>
        </w:rPr>
        <w:fldChar w:fldCharType="separate"/>
      </w:r>
      <w:r w:rsidRPr="0060796E">
        <w:rPr>
          <w:rFonts w:ascii="Times New Roman" w:hAnsi="Times New Roman"/>
        </w:rPr>
        <w:fldChar w:fldCharType="end"/>
      </w:r>
      <w:bookmarkEnd w:id="8"/>
      <w:r w:rsidR="008D4D89" w:rsidRPr="0060796E">
        <w:rPr>
          <w:rFonts w:ascii="Times New Roman" w:hAnsi="Times New Roman"/>
        </w:rPr>
        <w:tab/>
      </w:r>
      <w:r w:rsidR="00551427" w:rsidRPr="0060796E">
        <w:rPr>
          <w:rFonts w:ascii="Times New Roman" w:hAnsi="Times New Roman"/>
        </w:rPr>
        <w:t xml:space="preserve">I have placed any text </w:t>
      </w:r>
      <w:r w:rsidR="00C15510" w:rsidRPr="0060796E">
        <w:rPr>
          <w:rFonts w:ascii="Times New Roman" w:hAnsi="Times New Roman"/>
        </w:rPr>
        <w:t>copied word-for-word</w:t>
      </w:r>
      <w:r w:rsidR="00551427" w:rsidRPr="0060796E">
        <w:rPr>
          <w:rFonts w:ascii="Times New Roman" w:hAnsi="Times New Roman"/>
        </w:rPr>
        <w:t xml:space="preserve"> from a source in </w:t>
      </w:r>
      <w:hyperlink w:anchor="Quotations" w:history="1">
        <w:r w:rsidR="00551427" w:rsidRPr="0060796E">
          <w:rPr>
            <w:rStyle w:val="Hyperlink"/>
            <w:rFonts w:ascii="Times New Roman" w:hAnsi="Times New Roman"/>
            <w:b/>
          </w:rPr>
          <w:t>quotations</w:t>
        </w:r>
      </w:hyperlink>
      <w:r w:rsidR="00551427" w:rsidRPr="0060796E">
        <w:rPr>
          <w:rFonts w:ascii="Times New Roman" w:hAnsi="Times New Roman"/>
        </w:rPr>
        <w:t>.</w:t>
      </w:r>
      <w:r w:rsidR="000C1FB2" w:rsidRPr="0060796E">
        <w:rPr>
          <w:rFonts w:ascii="Times New Roman" w:hAnsi="Times New Roman"/>
        </w:rPr>
        <w:t xml:space="preserve">  I realize that to copy any text word-for-word without a proper reference and without using quotations is </w:t>
      </w:r>
      <w:r w:rsidR="000C1FB2" w:rsidRPr="0060796E">
        <w:rPr>
          <w:rFonts w:ascii="Times New Roman" w:hAnsi="Times New Roman"/>
          <w:i/>
        </w:rPr>
        <w:t>plagiarism</w:t>
      </w:r>
      <w:r w:rsidR="000C1FB2" w:rsidRPr="0060796E">
        <w:rPr>
          <w:rFonts w:ascii="Times New Roman" w:hAnsi="Times New Roman"/>
        </w:rPr>
        <w:t>.</w:t>
      </w:r>
    </w:p>
    <w:p w:rsidR="008D4D89" w:rsidRPr="0060796E" w:rsidRDefault="00901156" w:rsidP="0060796E">
      <w:pPr>
        <w:numPr>
          <w:ilvl w:val="0"/>
          <w:numId w:val="23"/>
        </w:numPr>
        <w:spacing w:after="80"/>
        <w:rPr>
          <w:rFonts w:ascii="Times New Roman" w:hAnsi="Times New Roman"/>
        </w:rPr>
      </w:pPr>
      <w:r w:rsidRPr="0060796E">
        <w:rPr>
          <w:rFonts w:ascii="Times New Roman" w:hAnsi="Times New Roman"/>
        </w:rPr>
        <w:fldChar w:fldCharType="begin">
          <w:ffData>
            <w:name w:val="Check10"/>
            <w:enabled/>
            <w:calcOnExit w:val="0"/>
            <w:checkBox>
              <w:sizeAuto/>
              <w:default w:val="0"/>
            </w:checkBox>
          </w:ffData>
        </w:fldChar>
      </w:r>
      <w:bookmarkStart w:id="9" w:name="Check10"/>
      <w:r w:rsidR="008226BA" w:rsidRPr="0060796E">
        <w:rPr>
          <w:rFonts w:ascii="Times New Roman" w:hAnsi="Times New Roman"/>
        </w:rPr>
        <w:instrText xml:space="preserve"> FORMCHECKBOX </w:instrText>
      </w:r>
      <w:r w:rsidR="009148C3" w:rsidRPr="0060796E">
        <w:rPr>
          <w:rFonts w:ascii="Times New Roman" w:hAnsi="Times New Roman"/>
        </w:rPr>
      </w:r>
      <w:r w:rsidR="009148C3" w:rsidRPr="0060796E">
        <w:rPr>
          <w:rFonts w:ascii="Times New Roman" w:hAnsi="Times New Roman"/>
        </w:rPr>
        <w:fldChar w:fldCharType="separate"/>
      </w:r>
      <w:r w:rsidRPr="0060796E">
        <w:rPr>
          <w:rFonts w:ascii="Times New Roman" w:hAnsi="Times New Roman"/>
        </w:rPr>
        <w:fldChar w:fldCharType="end"/>
      </w:r>
      <w:bookmarkEnd w:id="9"/>
      <w:r w:rsidR="008D4D89" w:rsidRPr="0060796E">
        <w:rPr>
          <w:rFonts w:ascii="Times New Roman" w:hAnsi="Times New Roman"/>
        </w:rPr>
        <w:tab/>
      </w:r>
      <w:r w:rsidR="00551427" w:rsidRPr="0060796E">
        <w:rPr>
          <w:rFonts w:ascii="Times New Roman" w:hAnsi="Times New Roman"/>
        </w:rPr>
        <w:t xml:space="preserve">I have used direct quotes from sources </w:t>
      </w:r>
      <w:hyperlink w:anchor="SubjectiveOpinion" w:history="1">
        <w:r w:rsidR="00551427" w:rsidRPr="0060796E">
          <w:rPr>
            <w:rStyle w:val="Hyperlink"/>
            <w:rFonts w:ascii="Times New Roman" w:hAnsi="Times New Roman"/>
            <w:b/>
          </w:rPr>
          <w:t>sparingly</w:t>
        </w:r>
      </w:hyperlink>
      <w:r w:rsidR="00551427" w:rsidRPr="0060796E">
        <w:rPr>
          <w:rFonts w:ascii="Times New Roman" w:hAnsi="Times New Roman"/>
        </w:rPr>
        <w:t xml:space="preserve"> (or not at all).</w:t>
      </w:r>
    </w:p>
    <w:p w:rsidR="008D4D89" w:rsidRPr="0060796E" w:rsidRDefault="00901156" w:rsidP="0060796E">
      <w:pPr>
        <w:numPr>
          <w:ilvl w:val="0"/>
          <w:numId w:val="23"/>
        </w:numPr>
        <w:spacing w:after="80"/>
        <w:rPr>
          <w:rFonts w:ascii="Times New Roman" w:hAnsi="Times New Roman"/>
        </w:rPr>
      </w:pPr>
      <w:r w:rsidRPr="0060796E">
        <w:rPr>
          <w:rFonts w:ascii="Times New Roman" w:hAnsi="Times New Roman"/>
        </w:rPr>
        <w:fldChar w:fldCharType="begin">
          <w:ffData>
            <w:name w:val="Check11"/>
            <w:enabled/>
            <w:calcOnExit w:val="0"/>
            <w:checkBox>
              <w:sizeAuto/>
              <w:default w:val="0"/>
            </w:checkBox>
          </w:ffData>
        </w:fldChar>
      </w:r>
      <w:bookmarkStart w:id="10" w:name="Check11"/>
      <w:r w:rsidR="00BF18F0" w:rsidRPr="0060796E">
        <w:rPr>
          <w:rFonts w:ascii="Times New Roman" w:hAnsi="Times New Roman"/>
        </w:rPr>
        <w:instrText xml:space="preserve"> FORMCHECKBOX </w:instrText>
      </w:r>
      <w:r w:rsidR="009148C3" w:rsidRPr="0060796E">
        <w:rPr>
          <w:rFonts w:ascii="Times New Roman" w:hAnsi="Times New Roman"/>
        </w:rPr>
      </w:r>
      <w:r w:rsidR="009148C3" w:rsidRPr="0060796E">
        <w:rPr>
          <w:rFonts w:ascii="Times New Roman" w:hAnsi="Times New Roman"/>
        </w:rPr>
        <w:fldChar w:fldCharType="separate"/>
      </w:r>
      <w:r w:rsidRPr="0060796E">
        <w:rPr>
          <w:rFonts w:ascii="Times New Roman" w:hAnsi="Times New Roman"/>
        </w:rPr>
        <w:fldChar w:fldCharType="end"/>
      </w:r>
      <w:bookmarkEnd w:id="10"/>
      <w:r w:rsidR="00AF15C2" w:rsidRPr="0060796E">
        <w:rPr>
          <w:rFonts w:ascii="Times New Roman" w:hAnsi="Times New Roman"/>
        </w:rPr>
        <w:tab/>
      </w:r>
      <w:r w:rsidR="00551427" w:rsidRPr="0060796E">
        <w:rPr>
          <w:rFonts w:ascii="Times New Roman" w:hAnsi="Times New Roman"/>
        </w:rPr>
        <w:t>I have correctly written “</w:t>
      </w:r>
      <w:hyperlink w:anchor="etal" w:history="1">
        <w:r w:rsidR="00551427" w:rsidRPr="0060796E">
          <w:rPr>
            <w:rStyle w:val="Hyperlink"/>
            <w:rFonts w:ascii="Times New Roman" w:hAnsi="Times New Roman"/>
          </w:rPr>
          <w:t>et al.</w:t>
        </w:r>
      </w:hyperlink>
      <w:r w:rsidR="00551427" w:rsidRPr="0060796E">
        <w:rPr>
          <w:rFonts w:ascii="Times New Roman" w:hAnsi="Times New Roman"/>
        </w:rPr>
        <w:t>” with no period after “et” and a period after “al.”</w:t>
      </w:r>
    </w:p>
    <w:p w:rsidR="00D2463A" w:rsidRPr="0060796E" w:rsidRDefault="00901156" w:rsidP="0060796E">
      <w:pPr>
        <w:numPr>
          <w:ilvl w:val="0"/>
          <w:numId w:val="23"/>
        </w:numPr>
        <w:spacing w:after="80"/>
        <w:rPr>
          <w:rFonts w:ascii="Times New Roman" w:hAnsi="Times New Roman"/>
          <w:b/>
        </w:rPr>
      </w:pPr>
      <w:r w:rsidRPr="0060796E">
        <w:rPr>
          <w:rFonts w:ascii="Times New Roman" w:hAnsi="Times New Roman"/>
        </w:rPr>
        <w:fldChar w:fldCharType="begin">
          <w:ffData>
            <w:name w:val="Check11"/>
            <w:enabled/>
            <w:calcOnExit w:val="0"/>
            <w:checkBox>
              <w:sizeAuto/>
              <w:default w:val="0"/>
            </w:checkBox>
          </w:ffData>
        </w:fldChar>
      </w:r>
      <w:r w:rsidR="005F7E65" w:rsidRPr="0060796E">
        <w:rPr>
          <w:rFonts w:ascii="Times New Roman" w:hAnsi="Times New Roman"/>
        </w:rPr>
        <w:instrText xml:space="preserve"> FORMCHECKBOX </w:instrText>
      </w:r>
      <w:r w:rsidR="009148C3" w:rsidRPr="0060796E">
        <w:rPr>
          <w:rFonts w:ascii="Times New Roman" w:hAnsi="Times New Roman"/>
        </w:rPr>
      </w:r>
      <w:r w:rsidR="009148C3" w:rsidRPr="0060796E">
        <w:rPr>
          <w:rFonts w:ascii="Times New Roman" w:hAnsi="Times New Roman"/>
        </w:rPr>
        <w:fldChar w:fldCharType="separate"/>
      </w:r>
      <w:r w:rsidRPr="0060796E">
        <w:rPr>
          <w:rFonts w:ascii="Times New Roman" w:hAnsi="Times New Roman"/>
        </w:rPr>
        <w:fldChar w:fldCharType="end"/>
      </w:r>
      <w:r w:rsidR="005F7E65" w:rsidRPr="0060796E">
        <w:rPr>
          <w:rFonts w:ascii="Times New Roman" w:hAnsi="Times New Roman"/>
        </w:rPr>
        <w:tab/>
        <w:t>If this is an article for a specific journal, I have read the “instructions to authors” for that journal and followed the instructions accordingly with respect to citations.</w:t>
      </w:r>
    </w:p>
    <w:bookmarkEnd w:id="0"/>
    <w:p w:rsidR="0060796E" w:rsidRDefault="0060796E">
      <w:pPr>
        <w:rPr>
          <w:rFonts w:cs="Arial"/>
          <w:b/>
          <w:sz w:val="24"/>
          <w:szCs w:val="24"/>
        </w:rPr>
      </w:pPr>
      <w:r>
        <w:rPr>
          <w:rFonts w:cs="Arial"/>
          <w:b/>
          <w:sz w:val="24"/>
          <w:szCs w:val="24"/>
        </w:rPr>
        <w:br w:type="page"/>
      </w:r>
    </w:p>
    <w:p w:rsidR="000D187B" w:rsidRPr="00C30F61" w:rsidRDefault="000D187B" w:rsidP="00D2463A">
      <w:pPr>
        <w:spacing w:after="120"/>
        <w:rPr>
          <w:rFonts w:cs="Arial"/>
          <w:b/>
          <w:sz w:val="24"/>
          <w:szCs w:val="24"/>
        </w:rPr>
      </w:pPr>
      <w:r w:rsidRPr="00C30F61">
        <w:rPr>
          <w:rFonts w:cs="Arial"/>
          <w:b/>
          <w:sz w:val="24"/>
          <w:szCs w:val="24"/>
        </w:rPr>
        <w:lastRenderedPageBreak/>
        <w:t>References:</w:t>
      </w:r>
    </w:p>
    <w:p w:rsidR="000D187B" w:rsidRPr="00C30F61" w:rsidRDefault="000D187B" w:rsidP="000D187B">
      <w:pPr>
        <w:numPr>
          <w:ilvl w:val="0"/>
          <w:numId w:val="2"/>
        </w:numPr>
        <w:spacing w:after="120"/>
        <w:rPr>
          <w:rFonts w:cs="Arial"/>
          <w:sz w:val="24"/>
          <w:szCs w:val="24"/>
        </w:rPr>
      </w:pPr>
      <w:bookmarkStart w:id="11" w:name="CitedReferences"/>
      <w:r w:rsidRPr="00C30F61">
        <w:rPr>
          <w:rFonts w:cs="Arial"/>
          <w:sz w:val="24"/>
          <w:szCs w:val="24"/>
        </w:rPr>
        <w:t>Any reference</w:t>
      </w:r>
      <w:bookmarkEnd w:id="11"/>
      <w:r w:rsidRPr="00C30F61">
        <w:rPr>
          <w:rFonts w:cs="Arial"/>
          <w:sz w:val="24"/>
          <w:szCs w:val="24"/>
        </w:rPr>
        <w:t xml:space="preserve"> that is listed in the reference section must be cited in the text of your dissertation, thesis, practicum, proposal or journal article.  </w:t>
      </w:r>
      <w:r w:rsidRPr="00C30F61">
        <w:rPr>
          <w:rFonts w:cs="Arial"/>
          <w:i/>
          <w:sz w:val="24"/>
          <w:szCs w:val="24"/>
          <w:u w:val="single"/>
        </w:rPr>
        <w:t>You must not include a reference to a book or article simply because it is related to what you are discussing.  It must be explicitly referred to in your text.</w:t>
      </w:r>
    </w:p>
    <w:p w:rsidR="00AB0E5C" w:rsidRPr="00C30F61" w:rsidRDefault="00AB0E5C" w:rsidP="000D187B">
      <w:pPr>
        <w:numPr>
          <w:ilvl w:val="0"/>
          <w:numId w:val="2"/>
        </w:numPr>
        <w:spacing w:after="120"/>
        <w:rPr>
          <w:rFonts w:cs="Arial"/>
          <w:sz w:val="24"/>
          <w:szCs w:val="24"/>
        </w:rPr>
      </w:pPr>
      <w:bookmarkStart w:id="12" w:name="ListofReferences"/>
      <w:r w:rsidRPr="00C30F61">
        <w:rPr>
          <w:rFonts w:cs="Arial"/>
          <w:sz w:val="24"/>
          <w:szCs w:val="24"/>
        </w:rPr>
        <w:t>Similarly</w:t>
      </w:r>
      <w:bookmarkEnd w:id="12"/>
      <w:r w:rsidRPr="00C30F61">
        <w:rPr>
          <w:rFonts w:cs="Arial"/>
          <w:sz w:val="24"/>
          <w:szCs w:val="24"/>
        </w:rPr>
        <w:t>, if a reference is cited in your report, it must be included in the list of references with a complete citation.</w:t>
      </w:r>
    </w:p>
    <w:p w:rsidR="000D187B" w:rsidRPr="00C30F61" w:rsidRDefault="000D187B" w:rsidP="000D187B">
      <w:pPr>
        <w:numPr>
          <w:ilvl w:val="0"/>
          <w:numId w:val="2"/>
        </w:numPr>
        <w:spacing w:after="120"/>
        <w:rPr>
          <w:rFonts w:cs="Arial"/>
          <w:sz w:val="24"/>
          <w:szCs w:val="24"/>
        </w:rPr>
      </w:pPr>
      <w:r w:rsidRPr="00C30F61">
        <w:rPr>
          <w:rFonts w:cs="Arial"/>
          <w:sz w:val="24"/>
          <w:szCs w:val="24"/>
        </w:rPr>
        <w:t xml:space="preserve">Use references primarily to back up </w:t>
      </w:r>
      <w:r w:rsidRPr="00C30F61">
        <w:rPr>
          <w:rFonts w:cs="Arial"/>
          <w:i/>
          <w:sz w:val="24"/>
          <w:szCs w:val="24"/>
        </w:rPr>
        <w:t>specific statements</w:t>
      </w:r>
      <w:r w:rsidR="00596F04" w:rsidRPr="00C30F61">
        <w:rPr>
          <w:rFonts w:cs="Arial"/>
          <w:sz w:val="24"/>
          <w:szCs w:val="24"/>
        </w:rPr>
        <w:t xml:space="preserve"> you make, not to back up entire paragraphs.</w:t>
      </w:r>
    </w:p>
    <w:p w:rsidR="000D187B" w:rsidRPr="00C30F61" w:rsidRDefault="000D187B" w:rsidP="000D187B">
      <w:pPr>
        <w:numPr>
          <w:ilvl w:val="0"/>
          <w:numId w:val="2"/>
        </w:numPr>
        <w:spacing w:after="120"/>
        <w:rPr>
          <w:rFonts w:cs="Arial"/>
          <w:sz w:val="24"/>
          <w:szCs w:val="24"/>
        </w:rPr>
      </w:pPr>
      <w:r w:rsidRPr="00C30F61">
        <w:rPr>
          <w:rFonts w:cs="Arial"/>
          <w:sz w:val="24"/>
          <w:szCs w:val="24"/>
        </w:rPr>
        <w:t xml:space="preserve">You may use whichever </w:t>
      </w:r>
      <w:bookmarkStart w:id="13" w:name="ReferenceFormat"/>
      <w:r w:rsidRPr="00C30F61">
        <w:rPr>
          <w:rFonts w:cs="Arial"/>
          <w:sz w:val="24"/>
          <w:szCs w:val="24"/>
        </w:rPr>
        <w:t>reference format</w:t>
      </w:r>
      <w:bookmarkEnd w:id="13"/>
      <w:r w:rsidRPr="00C30F61">
        <w:rPr>
          <w:rFonts w:cs="Arial"/>
          <w:sz w:val="24"/>
          <w:szCs w:val="24"/>
        </w:rPr>
        <w:t xml:space="preserve"> is appropriate for your field</w:t>
      </w:r>
      <w:r w:rsidR="00C06689" w:rsidRPr="00C30F61">
        <w:rPr>
          <w:rFonts w:cs="Arial"/>
          <w:sz w:val="24"/>
          <w:szCs w:val="24"/>
        </w:rPr>
        <w:t xml:space="preserve"> of research</w:t>
      </w:r>
      <w:r w:rsidRPr="00C30F61">
        <w:rPr>
          <w:rFonts w:cs="Arial"/>
          <w:sz w:val="24"/>
          <w:szCs w:val="24"/>
        </w:rPr>
        <w:t>.  Howeve</w:t>
      </w:r>
      <w:r w:rsidR="00AE3E8A" w:rsidRPr="00C30F61">
        <w:rPr>
          <w:rFonts w:cs="Arial"/>
          <w:sz w:val="24"/>
          <w:szCs w:val="24"/>
        </w:rPr>
        <w:t>r, your references must</w:t>
      </w:r>
      <w:r w:rsidR="00634D79">
        <w:rPr>
          <w:rFonts w:cs="Arial"/>
          <w:sz w:val="24"/>
          <w:szCs w:val="24"/>
        </w:rPr>
        <w:t xml:space="preserve"> follow a </w:t>
      </w:r>
      <w:r w:rsidR="00634D79" w:rsidRPr="00C53AEB">
        <w:rPr>
          <w:rFonts w:cs="Arial"/>
          <w:i/>
          <w:sz w:val="24"/>
          <w:szCs w:val="24"/>
          <w:u w:val="single"/>
        </w:rPr>
        <w:t>consistent form</w:t>
      </w:r>
      <w:r w:rsidR="00634D79">
        <w:rPr>
          <w:rFonts w:cs="Arial"/>
          <w:sz w:val="24"/>
          <w:szCs w:val="24"/>
        </w:rPr>
        <w:t xml:space="preserve"> and they must</w:t>
      </w:r>
      <w:r w:rsidR="00AE3E8A" w:rsidRPr="00C30F61">
        <w:rPr>
          <w:rFonts w:cs="Arial"/>
          <w:sz w:val="24"/>
          <w:szCs w:val="24"/>
        </w:rPr>
        <w:t xml:space="preserve"> include the following:</w:t>
      </w:r>
    </w:p>
    <w:p w:rsidR="00AE3E8A" w:rsidRPr="00C30F61" w:rsidRDefault="00DA0B61" w:rsidP="00AE3E8A">
      <w:pPr>
        <w:numPr>
          <w:ilvl w:val="0"/>
          <w:numId w:val="4"/>
        </w:numPr>
        <w:spacing w:after="120"/>
        <w:rPr>
          <w:rFonts w:cs="Arial"/>
          <w:sz w:val="24"/>
          <w:szCs w:val="24"/>
        </w:rPr>
      </w:pPr>
      <w:r w:rsidRPr="00C30F61">
        <w:rPr>
          <w:rFonts w:cs="Arial"/>
          <w:sz w:val="24"/>
          <w:szCs w:val="24"/>
        </w:rPr>
        <w:t xml:space="preserve">For references to </w:t>
      </w:r>
      <w:bookmarkStart w:id="14" w:name="JournalArticles"/>
      <w:r w:rsidRPr="00C30F61">
        <w:rPr>
          <w:rFonts w:cs="Arial"/>
          <w:sz w:val="24"/>
          <w:szCs w:val="24"/>
        </w:rPr>
        <w:t>journal a</w:t>
      </w:r>
      <w:r w:rsidR="00AE3E8A" w:rsidRPr="00C30F61">
        <w:rPr>
          <w:rFonts w:cs="Arial"/>
          <w:sz w:val="24"/>
          <w:szCs w:val="24"/>
        </w:rPr>
        <w:t>rticles</w:t>
      </w:r>
      <w:bookmarkEnd w:id="14"/>
    </w:p>
    <w:p w:rsidR="000D187B" w:rsidRPr="00C30F61" w:rsidRDefault="000D187B" w:rsidP="00C06689">
      <w:pPr>
        <w:numPr>
          <w:ilvl w:val="0"/>
          <w:numId w:val="1"/>
        </w:numPr>
        <w:tabs>
          <w:tab w:val="clear" w:pos="1080"/>
          <w:tab w:val="num" w:pos="1440"/>
        </w:tabs>
        <w:ind w:firstLine="0"/>
        <w:rPr>
          <w:rFonts w:cs="Arial"/>
          <w:sz w:val="24"/>
          <w:szCs w:val="24"/>
        </w:rPr>
      </w:pPr>
      <w:r w:rsidRPr="00C30F61">
        <w:rPr>
          <w:rFonts w:cs="Arial"/>
          <w:sz w:val="24"/>
          <w:szCs w:val="24"/>
        </w:rPr>
        <w:t xml:space="preserve">A complete </w:t>
      </w:r>
      <w:r w:rsidR="00DA0B61" w:rsidRPr="00C30F61">
        <w:rPr>
          <w:rFonts w:cs="Arial"/>
          <w:sz w:val="24"/>
          <w:szCs w:val="24"/>
        </w:rPr>
        <w:t>list of the authors of the article</w:t>
      </w:r>
    </w:p>
    <w:p w:rsidR="000D187B" w:rsidRPr="00C30F61" w:rsidRDefault="000D187B" w:rsidP="00C06689">
      <w:pPr>
        <w:numPr>
          <w:ilvl w:val="0"/>
          <w:numId w:val="1"/>
        </w:numPr>
        <w:tabs>
          <w:tab w:val="clear" w:pos="1080"/>
          <w:tab w:val="num" w:pos="1440"/>
        </w:tabs>
        <w:ind w:firstLine="0"/>
        <w:rPr>
          <w:rFonts w:cs="Arial"/>
          <w:sz w:val="24"/>
          <w:szCs w:val="24"/>
        </w:rPr>
      </w:pPr>
      <w:r w:rsidRPr="00C30F61">
        <w:rPr>
          <w:rFonts w:cs="Arial"/>
          <w:sz w:val="24"/>
          <w:szCs w:val="24"/>
        </w:rPr>
        <w:t>The title of the article</w:t>
      </w:r>
    </w:p>
    <w:p w:rsidR="000D187B" w:rsidRPr="00C30F61" w:rsidRDefault="000D187B" w:rsidP="00C06689">
      <w:pPr>
        <w:numPr>
          <w:ilvl w:val="0"/>
          <w:numId w:val="1"/>
        </w:numPr>
        <w:tabs>
          <w:tab w:val="clear" w:pos="1080"/>
          <w:tab w:val="num" w:pos="1440"/>
        </w:tabs>
        <w:ind w:firstLine="0"/>
        <w:rPr>
          <w:rFonts w:cs="Arial"/>
          <w:sz w:val="24"/>
          <w:szCs w:val="24"/>
        </w:rPr>
      </w:pPr>
      <w:r w:rsidRPr="00C30F61">
        <w:rPr>
          <w:rFonts w:cs="Arial"/>
          <w:sz w:val="24"/>
          <w:szCs w:val="24"/>
        </w:rPr>
        <w:t>The name of the journal</w:t>
      </w:r>
    </w:p>
    <w:p w:rsidR="000D187B" w:rsidRPr="00C30F61" w:rsidRDefault="000D187B" w:rsidP="00C06689">
      <w:pPr>
        <w:numPr>
          <w:ilvl w:val="0"/>
          <w:numId w:val="1"/>
        </w:numPr>
        <w:tabs>
          <w:tab w:val="clear" w:pos="1080"/>
          <w:tab w:val="num" w:pos="1440"/>
        </w:tabs>
        <w:ind w:firstLine="0"/>
        <w:rPr>
          <w:rFonts w:cs="Arial"/>
          <w:sz w:val="24"/>
          <w:szCs w:val="24"/>
        </w:rPr>
      </w:pPr>
      <w:r w:rsidRPr="00C30F61">
        <w:rPr>
          <w:rFonts w:cs="Arial"/>
          <w:sz w:val="24"/>
          <w:szCs w:val="24"/>
        </w:rPr>
        <w:t>The volume of the journal</w:t>
      </w:r>
    </w:p>
    <w:p w:rsidR="000D187B" w:rsidRPr="00C30F61" w:rsidRDefault="000D187B" w:rsidP="00C06689">
      <w:pPr>
        <w:numPr>
          <w:ilvl w:val="0"/>
          <w:numId w:val="1"/>
        </w:numPr>
        <w:tabs>
          <w:tab w:val="clear" w:pos="1080"/>
          <w:tab w:val="num" w:pos="1440"/>
        </w:tabs>
        <w:ind w:firstLine="0"/>
        <w:rPr>
          <w:rFonts w:cs="Arial"/>
          <w:sz w:val="24"/>
          <w:szCs w:val="24"/>
        </w:rPr>
      </w:pPr>
      <w:r w:rsidRPr="00C30F61">
        <w:rPr>
          <w:rFonts w:cs="Arial"/>
          <w:sz w:val="24"/>
          <w:szCs w:val="24"/>
        </w:rPr>
        <w:t>The page numbers of the article</w:t>
      </w:r>
    </w:p>
    <w:p w:rsidR="000D187B" w:rsidRDefault="000D187B" w:rsidP="00C06689">
      <w:pPr>
        <w:numPr>
          <w:ilvl w:val="0"/>
          <w:numId w:val="1"/>
        </w:numPr>
        <w:tabs>
          <w:tab w:val="clear" w:pos="1080"/>
          <w:tab w:val="num" w:pos="1440"/>
        </w:tabs>
        <w:spacing w:after="120"/>
        <w:ind w:firstLine="0"/>
        <w:rPr>
          <w:rFonts w:cs="Arial"/>
          <w:sz w:val="24"/>
          <w:szCs w:val="24"/>
        </w:rPr>
      </w:pPr>
      <w:r w:rsidRPr="00C30F61">
        <w:rPr>
          <w:rFonts w:cs="Arial"/>
          <w:sz w:val="24"/>
          <w:szCs w:val="24"/>
        </w:rPr>
        <w:t>The year of the article</w:t>
      </w:r>
    </w:p>
    <w:p w:rsidR="00634D79" w:rsidRDefault="00634D79" w:rsidP="00634D79">
      <w:pPr>
        <w:spacing w:after="120"/>
        <w:ind w:left="1080"/>
        <w:rPr>
          <w:rFonts w:cs="Arial"/>
          <w:sz w:val="24"/>
          <w:szCs w:val="24"/>
        </w:rPr>
      </w:pPr>
      <w:r w:rsidRPr="00634D79">
        <w:rPr>
          <w:rFonts w:cs="Arial"/>
          <w:i/>
          <w:sz w:val="24"/>
          <w:szCs w:val="24"/>
        </w:rPr>
        <w:t>Example</w:t>
      </w:r>
      <w:r>
        <w:rPr>
          <w:rFonts w:cs="Arial"/>
          <w:i/>
          <w:sz w:val="24"/>
          <w:szCs w:val="24"/>
        </w:rPr>
        <w:t xml:space="preserve"> 1</w:t>
      </w:r>
      <w:r w:rsidRPr="00634D79">
        <w:rPr>
          <w:rFonts w:cs="Arial"/>
          <w:i/>
          <w:sz w:val="24"/>
          <w:szCs w:val="24"/>
        </w:rPr>
        <w:t>:</w:t>
      </w:r>
      <w:r>
        <w:rPr>
          <w:rFonts w:cs="Arial"/>
          <w:sz w:val="24"/>
          <w:szCs w:val="24"/>
        </w:rPr>
        <w:t xml:space="preserve"> Nussbaum SG, Jacobson RR and Coles BW, “A new method for measurement of trace elements,” </w:t>
      </w:r>
      <w:r w:rsidR="00A01B51">
        <w:rPr>
          <w:rFonts w:cs="Arial"/>
          <w:sz w:val="24"/>
          <w:szCs w:val="24"/>
        </w:rPr>
        <w:t>Arcane Journal</w:t>
      </w:r>
      <w:r>
        <w:rPr>
          <w:rFonts w:cs="Arial"/>
          <w:sz w:val="24"/>
          <w:szCs w:val="24"/>
        </w:rPr>
        <w:t>, 12:456-469, 2001.</w:t>
      </w:r>
    </w:p>
    <w:p w:rsidR="00634D79" w:rsidRDefault="00634D79" w:rsidP="00634D79">
      <w:pPr>
        <w:spacing w:after="120"/>
        <w:ind w:left="1080"/>
        <w:rPr>
          <w:rFonts w:cs="Arial"/>
          <w:sz w:val="24"/>
          <w:szCs w:val="24"/>
        </w:rPr>
      </w:pPr>
      <w:r w:rsidRPr="00634D79">
        <w:rPr>
          <w:rFonts w:cs="Arial"/>
          <w:i/>
          <w:sz w:val="24"/>
          <w:szCs w:val="24"/>
        </w:rPr>
        <w:t>Example</w:t>
      </w:r>
      <w:r>
        <w:rPr>
          <w:rFonts w:cs="Arial"/>
          <w:i/>
          <w:sz w:val="24"/>
          <w:szCs w:val="24"/>
        </w:rPr>
        <w:t xml:space="preserve"> 2</w:t>
      </w:r>
      <w:r w:rsidRPr="00634D79">
        <w:rPr>
          <w:rFonts w:cs="Arial"/>
          <w:i/>
          <w:sz w:val="24"/>
          <w:szCs w:val="24"/>
        </w:rPr>
        <w:t>:</w:t>
      </w:r>
      <w:r>
        <w:rPr>
          <w:rFonts w:cs="Arial"/>
          <w:sz w:val="24"/>
          <w:szCs w:val="24"/>
        </w:rPr>
        <w:t xml:space="preserve"> Nussbaum Stan G., Jacobson Robert R. and Coles Brian W., “A new method for measurement of trace elements,” Journal of Arcane Systems, Vol. 12, pp. 456-469, 2001.</w:t>
      </w:r>
    </w:p>
    <w:p w:rsidR="00634D79" w:rsidRPr="00C30F61" w:rsidRDefault="00634D79" w:rsidP="00634D79">
      <w:pPr>
        <w:spacing w:after="120"/>
        <w:ind w:left="1080"/>
        <w:rPr>
          <w:rFonts w:cs="Arial"/>
          <w:sz w:val="24"/>
          <w:szCs w:val="24"/>
        </w:rPr>
      </w:pPr>
      <w:r>
        <w:rPr>
          <w:rFonts w:cs="Arial"/>
          <w:i/>
          <w:sz w:val="24"/>
          <w:szCs w:val="24"/>
        </w:rPr>
        <w:t>Do not</w:t>
      </w:r>
      <w:r>
        <w:rPr>
          <w:rFonts w:cs="Arial"/>
          <w:sz w:val="24"/>
          <w:szCs w:val="24"/>
        </w:rPr>
        <w:t xml:space="preserve"> cite some references like Example one and others like Example 2.  Note:  </w:t>
      </w:r>
      <w:r w:rsidR="0088733B">
        <w:rPr>
          <w:rFonts w:cs="Arial"/>
          <w:sz w:val="24"/>
          <w:szCs w:val="24"/>
        </w:rPr>
        <w:t>Consistent citation of references</w:t>
      </w:r>
      <w:r>
        <w:rPr>
          <w:rFonts w:cs="Arial"/>
          <w:sz w:val="24"/>
          <w:szCs w:val="24"/>
        </w:rPr>
        <w:t xml:space="preserve"> will take some effort on your part.  If you take references from several places, it is not likely that they will all have the same format.  References from different on line </w:t>
      </w:r>
      <w:r w:rsidR="00C53AEB">
        <w:rPr>
          <w:rFonts w:cs="Arial"/>
          <w:sz w:val="24"/>
          <w:szCs w:val="24"/>
        </w:rPr>
        <w:t xml:space="preserve">catalogues will be cited differently.  References that you borrow from someone else’s proposal will be cited in yet another way.  </w:t>
      </w:r>
      <w:r w:rsidR="00C53AEB" w:rsidRPr="00C53AEB">
        <w:rPr>
          <w:rFonts w:cs="Arial"/>
          <w:i/>
          <w:sz w:val="24"/>
          <w:szCs w:val="24"/>
          <w:u w:val="single"/>
        </w:rPr>
        <w:t>It is your responsibility to ensure that your work has a consistent, uniform form.</w:t>
      </w:r>
    </w:p>
    <w:p w:rsidR="00AE3E8A" w:rsidRPr="00C30F61" w:rsidRDefault="00AE3E8A" w:rsidP="00AE3E8A">
      <w:pPr>
        <w:numPr>
          <w:ilvl w:val="0"/>
          <w:numId w:val="4"/>
        </w:numPr>
        <w:spacing w:after="120"/>
        <w:rPr>
          <w:rFonts w:cs="Arial"/>
          <w:sz w:val="24"/>
          <w:szCs w:val="24"/>
        </w:rPr>
      </w:pPr>
      <w:r w:rsidRPr="00C30F61">
        <w:rPr>
          <w:rFonts w:cs="Arial"/>
          <w:sz w:val="24"/>
          <w:szCs w:val="24"/>
        </w:rPr>
        <w:t xml:space="preserve">For references to </w:t>
      </w:r>
      <w:r w:rsidR="00DA0B61" w:rsidRPr="00C30F61">
        <w:rPr>
          <w:rFonts w:cs="Arial"/>
          <w:sz w:val="24"/>
          <w:szCs w:val="24"/>
        </w:rPr>
        <w:t xml:space="preserve">chapters in </w:t>
      </w:r>
      <w:bookmarkStart w:id="15" w:name="CollectedArticles"/>
      <w:r w:rsidR="00DA0B61" w:rsidRPr="00C30F61">
        <w:rPr>
          <w:rFonts w:cs="Arial"/>
          <w:sz w:val="24"/>
          <w:szCs w:val="24"/>
        </w:rPr>
        <w:t>books of collected a</w:t>
      </w:r>
      <w:bookmarkEnd w:id="15"/>
      <w:r w:rsidR="00A01B51">
        <w:rPr>
          <w:rFonts w:cs="Arial"/>
          <w:sz w:val="24"/>
          <w:szCs w:val="24"/>
        </w:rPr>
        <w:t>rticles</w:t>
      </w:r>
    </w:p>
    <w:p w:rsidR="00AE3E8A" w:rsidRPr="00C30F61" w:rsidRDefault="00AE3E8A" w:rsidP="00DA0B61">
      <w:pPr>
        <w:numPr>
          <w:ilvl w:val="1"/>
          <w:numId w:val="1"/>
        </w:numPr>
        <w:rPr>
          <w:rFonts w:cs="Arial"/>
          <w:sz w:val="24"/>
          <w:szCs w:val="24"/>
        </w:rPr>
      </w:pPr>
      <w:r w:rsidRPr="00C30F61">
        <w:rPr>
          <w:rFonts w:cs="Arial"/>
          <w:sz w:val="24"/>
          <w:szCs w:val="24"/>
        </w:rPr>
        <w:t xml:space="preserve">A complete </w:t>
      </w:r>
      <w:r w:rsidR="00DA0B61" w:rsidRPr="00C30F61">
        <w:rPr>
          <w:rFonts w:cs="Arial"/>
          <w:sz w:val="24"/>
          <w:szCs w:val="24"/>
        </w:rPr>
        <w:t>list of the authors of the article</w:t>
      </w:r>
    </w:p>
    <w:p w:rsidR="00AE3E8A" w:rsidRPr="00C30F61" w:rsidRDefault="00AE3E8A" w:rsidP="00DA0B61">
      <w:pPr>
        <w:numPr>
          <w:ilvl w:val="1"/>
          <w:numId w:val="1"/>
        </w:numPr>
        <w:rPr>
          <w:rFonts w:cs="Arial"/>
          <w:sz w:val="24"/>
          <w:szCs w:val="24"/>
        </w:rPr>
      </w:pPr>
      <w:r w:rsidRPr="00C30F61">
        <w:rPr>
          <w:rFonts w:cs="Arial"/>
          <w:sz w:val="24"/>
          <w:szCs w:val="24"/>
        </w:rPr>
        <w:t>The title of the article</w:t>
      </w:r>
    </w:p>
    <w:p w:rsidR="00AE3E8A" w:rsidRPr="00C30F61" w:rsidRDefault="00AE3E8A" w:rsidP="00DA0B61">
      <w:pPr>
        <w:numPr>
          <w:ilvl w:val="1"/>
          <w:numId w:val="1"/>
        </w:numPr>
        <w:rPr>
          <w:rFonts w:cs="Arial"/>
          <w:sz w:val="24"/>
          <w:szCs w:val="24"/>
        </w:rPr>
      </w:pPr>
      <w:r w:rsidRPr="00C30F61">
        <w:rPr>
          <w:rFonts w:cs="Arial"/>
          <w:sz w:val="24"/>
          <w:szCs w:val="24"/>
        </w:rPr>
        <w:t xml:space="preserve">The name of the </w:t>
      </w:r>
      <w:r w:rsidR="00DA0B61" w:rsidRPr="00C30F61">
        <w:rPr>
          <w:rFonts w:cs="Arial"/>
          <w:sz w:val="24"/>
          <w:szCs w:val="24"/>
        </w:rPr>
        <w:t>editor of the book</w:t>
      </w:r>
    </w:p>
    <w:p w:rsidR="00DA0B61" w:rsidRDefault="00DA0B61" w:rsidP="00DA0B61">
      <w:pPr>
        <w:numPr>
          <w:ilvl w:val="1"/>
          <w:numId w:val="1"/>
        </w:numPr>
        <w:rPr>
          <w:rFonts w:cs="Arial"/>
          <w:sz w:val="24"/>
          <w:szCs w:val="24"/>
        </w:rPr>
      </w:pPr>
      <w:r w:rsidRPr="00C30F61">
        <w:rPr>
          <w:rFonts w:cs="Arial"/>
          <w:sz w:val="24"/>
          <w:szCs w:val="24"/>
        </w:rPr>
        <w:t>The title of the book</w:t>
      </w:r>
    </w:p>
    <w:p w:rsidR="00601880" w:rsidRPr="00C30F61" w:rsidRDefault="00601880" w:rsidP="00DA0B61">
      <w:pPr>
        <w:numPr>
          <w:ilvl w:val="1"/>
          <w:numId w:val="1"/>
        </w:numPr>
        <w:rPr>
          <w:rFonts w:cs="Arial"/>
          <w:sz w:val="24"/>
          <w:szCs w:val="24"/>
        </w:rPr>
      </w:pPr>
      <w:r>
        <w:rPr>
          <w:rFonts w:cs="Arial"/>
          <w:sz w:val="24"/>
          <w:szCs w:val="24"/>
        </w:rPr>
        <w:t>The name of the series (if applicable)</w:t>
      </w:r>
    </w:p>
    <w:p w:rsidR="00AE3E8A" w:rsidRDefault="00DA0B61" w:rsidP="00DA0B61">
      <w:pPr>
        <w:numPr>
          <w:ilvl w:val="1"/>
          <w:numId w:val="1"/>
        </w:numPr>
        <w:rPr>
          <w:rFonts w:cs="Arial"/>
          <w:sz w:val="24"/>
          <w:szCs w:val="24"/>
        </w:rPr>
      </w:pPr>
      <w:r w:rsidRPr="00C30F61">
        <w:rPr>
          <w:rFonts w:cs="Arial"/>
          <w:sz w:val="24"/>
          <w:szCs w:val="24"/>
        </w:rPr>
        <w:t>The publisher of the book</w:t>
      </w:r>
    </w:p>
    <w:p w:rsidR="00A01B51" w:rsidRPr="00C30F61" w:rsidRDefault="00A01B51" w:rsidP="00DA0B61">
      <w:pPr>
        <w:numPr>
          <w:ilvl w:val="1"/>
          <w:numId w:val="1"/>
        </w:numPr>
        <w:rPr>
          <w:rFonts w:cs="Arial"/>
          <w:sz w:val="24"/>
          <w:szCs w:val="24"/>
        </w:rPr>
      </w:pPr>
      <w:r>
        <w:rPr>
          <w:rFonts w:cs="Arial"/>
          <w:sz w:val="24"/>
          <w:szCs w:val="24"/>
        </w:rPr>
        <w:t>The city of the publisher</w:t>
      </w:r>
    </w:p>
    <w:p w:rsidR="00AE3E8A" w:rsidRDefault="00AE3E8A" w:rsidP="00DA0B61">
      <w:pPr>
        <w:numPr>
          <w:ilvl w:val="1"/>
          <w:numId w:val="1"/>
        </w:numPr>
        <w:rPr>
          <w:rFonts w:cs="Arial"/>
          <w:sz w:val="24"/>
          <w:szCs w:val="24"/>
        </w:rPr>
      </w:pPr>
      <w:r w:rsidRPr="00C30F61">
        <w:rPr>
          <w:rFonts w:cs="Arial"/>
          <w:sz w:val="24"/>
          <w:szCs w:val="24"/>
        </w:rPr>
        <w:t>The page numbers of the article</w:t>
      </w:r>
    </w:p>
    <w:p w:rsidR="00C53AEB" w:rsidRPr="00C30F61" w:rsidRDefault="00C53AEB" w:rsidP="00DA0B61">
      <w:pPr>
        <w:numPr>
          <w:ilvl w:val="1"/>
          <w:numId w:val="1"/>
        </w:numPr>
        <w:rPr>
          <w:rFonts w:cs="Arial"/>
          <w:sz w:val="24"/>
          <w:szCs w:val="24"/>
        </w:rPr>
      </w:pPr>
      <w:r>
        <w:rPr>
          <w:rFonts w:cs="Arial"/>
          <w:sz w:val="24"/>
          <w:szCs w:val="24"/>
        </w:rPr>
        <w:t>The volume of the book (if applicable)</w:t>
      </w:r>
    </w:p>
    <w:p w:rsidR="00AE3E8A" w:rsidRDefault="00AE3E8A" w:rsidP="00DA0B61">
      <w:pPr>
        <w:numPr>
          <w:ilvl w:val="1"/>
          <w:numId w:val="1"/>
        </w:numPr>
        <w:spacing w:after="120"/>
        <w:rPr>
          <w:rFonts w:cs="Arial"/>
          <w:sz w:val="24"/>
          <w:szCs w:val="24"/>
        </w:rPr>
      </w:pPr>
      <w:r w:rsidRPr="00C30F61">
        <w:rPr>
          <w:rFonts w:cs="Arial"/>
          <w:sz w:val="24"/>
          <w:szCs w:val="24"/>
        </w:rPr>
        <w:t xml:space="preserve">The year </w:t>
      </w:r>
      <w:r w:rsidR="00DA0B61" w:rsidRPr="00C30F61">
        <w:rPr>
          <w:rFonts w:cs="Arial"/>
          <w:sz w:val="24"/>
          <w:szCs w:val="24"/>
        </w:rPr>
        <w:t>the book was published</w:t>
      </w:r>
    </w:p>
    <w:p w:rsidR="00601880" w:rsidRDefault="00C53AEB" w:rsidP="00C53AEB">
      <w:pPr>
        <w:spacing w:after="120"/>
        <w:ind w:left="1080"/>
        <w:rPr>
          <w:rFonts w:cs="Arial"/>
          <w:sz w:val="24"/>
          <w:szCs w:val="24"/>
        </w:rPr>
      </w:pPr>
      <w:r w:rsidRPr="00C53AEB">
        <w:rPr>
          <w:rFonts w:cs="Arial"/>
          <w:i/>
          <w:sz w:val="24"/>
          <w:szCs w:val="24"/>
        </w:rPr>
        <w:lastRenderedPageBreak/>
        <w:t>Example</w:t>
      </w:r>
      <w:r w:rsidR="00601880">
        <w:rPr>
          <w:rFonts w:cs="Arial"/>
          <w:i/>
          <w:sz w:val="24"/>
          <w:szCs w:val="24"/>
        </w:rPr>
        <w:t xml:space="preserve"> of a Book from a Series</w:t>
      </w:r>
      <w:r w:rsidRPr="00C53AEB">
        <w:rPr>
          <w:rFonts w:cs="Arial"/>
          <w:i/>
          <w:sz w:val="24"/>
          <w:szCs w:val="24"/>
        </w:rPr>
        <w:t>:</w:t>
      </w:r>
      <w:r w:rsidRPr="00C53AEB">
        <w:rPr>
          <w:rFonts w:cs="Arial"/>
          <w:sz w:val="24"/>
          <w:szCs w:val="24"/>
        </w:rPr>
        <w:t xml:space="preserve"> </w:t>
      </w:r>
    </w:p>
    <w:p w:rsidR="00C53AEB" w:rsidRDefault="00C53AEB" w:rsidP="00C53AEB">
      <w:pPr>
        <w:spacing w:after="120"/>
        <w:ind w:left="1080"/>
        <w:rPr>
          <w:rFonts w:cs="Arial"/>
          <w:sz w:val="24"/>
          <w:szCs w:val="24"/>
        </w:rPr>
      </w:pPr>
      <w:r w:rsidRPr="00C53AEB">
        <w:rPr>
          <w:rFonts w:cs="Arial"/>
          <w:sz w:val="24"/>
          <w:szCs w:val="24"/>
        </w:rPr>
        <w:t>Paulson WD and Jones SA, “Hemodynamics of the Hemodialysis Access: Implications for Clinical Management,” in Ronco C and Levin NW eds, Hemodialysis Vascular Access and Peritoneal Dialysis Access, Contributions in Nephrology, Basel, Karger,</w:t>
      </w:r>
      <w:r w:rsidR="00A01B51">
        <w:rPr>
          <w:rFonts w:cs="Arial"/>
          <w:sz w:val="24"/>
          <w:szCs w:val="24"/>
        </w:rPr>
        <w:t xml:space="preserve"> New York,</w:t>
      </w:r>
      <w:r w:rsidRPr="00C53AEB">
        <w:rPr>
          <w:rFonts w:cs="Arial"/>
          <w:sz w:val="24"/>
          <w:szCs w:val="24"/>
        </w:rPr>
        <w:t xml:space="preserve"> 142:238-253, 2003.</w:t>
      </w:r>
    </w:p>
    <w:p w:rsidR="00C53AEB" w:rsidRDefault="00C53AEB" w:rsidP="00C53AEB">
      <w:pPr>
        <w:spacing w:after="120"/>
        <w:ind w:left="1080"/>
        <w:rPr>
          <w:rFonts w:cs="Arial"/>
          <w:sz w:val="24"/>
          <w:szCs w:val="24"/>
        </w:rPr>
      </w:pPr>
      <w:r>
        <w:rPr>
          <w:rFonts w:cs="Arial"/>
          <w:i/>
          <w:sz w:val="24"/>
          <w:szCs w:val="24"/>
        </w:rPr>
        <w:t>Where the following are identified:</w:t>
      </w:r>
    </w:p>
    <w:p w:rsidR="00C53AEB" w:rsidRDefault="00C53AEB" w:rsidP="00C53AEB">
      <w:pPr>
        <w:ind w:left="1080"/>
        <w:rPr>
          <w:rFonts w:cs="Arial"/>
          <w:sz w:val="24"/>
          <w:szCs w:val="24"/>
        </w:rPr>
      </w:pPr>
      <w:r w:rsidRPr="00C53AEB">
        <w:rPr>
          <w:rFonts w:cs="Arial"/>
          <w:b/>
          <w:sz w:val="24"/>
          <w:szCs w:val="24"/>
        </w:rPr>
        <w:t>Authors:</w:t>
      </w:r>
      <w:r>
        <w:rPr>
          <w:rFonts w:cs="Arial"/>
          <w:sz w:val="24"/>
          <w:szCs w:val="24"/>
        </w:rPr>
        <w:t xml:space="preserve"> </w:t>
      </w:r>
      <w:r w:rsidRPr="00C53AEB">
        <w:rPr>
          <w:rFonts w:cs="Arial"/>
          <w:sz w:val="24"/>
          <w:szCs w:val="24"/>
        </w:rPr>
        <w:t>Paulson WD and Jones SA,</w:t>
      </w:r>
    </w:p>
    <w:p w:rsidR="00C53AEB" w:rsidRDefault="00C53AEB" w:rsidP="00C53AEB">
      <w:pPr>
        <w:ind w:left="1800" w:hanging="720"/>
        <w:rPr>
          <w:rFonts w:cs="Arial"/>
          <w:sz w:val="24"/>
          <w:szCs w:val="24"/>
        </w:rPr>
      </w:pPr>
      <w:r w:rsidRPr="00C53AEB">
        <w:rPr>
          <w:rFonts w:cs="Arial"/>
          <w:b/>
          <w:sz w:val="24"/>
          <w:szCs w:val="24"/>
        </w:rPr>
        <w:t>Title of the Chapter:</w:t>
      </w:r>
      <w:r>
        <w:rPr>
          <w:rFonts w:cs="Arial"/>
          <w:sz w:val="24"/>
          <w:szCs w:val="24"/>
        </w:rPr>
        <w:t xml:space="preserve"> </w:t>
      </w:r>
      <w:r w:rsidRPr="00C53AEB">
        <w:rPr>
          <w:rFonts w:cs="Arial"/>
          <w:sz w:val="24"/>
          <w:szCs w:val="24"/>
        </w:rPr>
        <w:t>Hemodynamics of the Hemodialysis Access: Implications for Clinical Management</w:t>
      </w:r>
    </w:p>
    <w:p w:rsidR="00C53AEB" w:rsidRDefault="00C53AEB" w:rsidP="00C53AEB">
      <w:pPr>
        <w:ind w:left="1080"/>
        <w:rPr>
          <w:rFonts w:cs="Arial"/>
          <w:sz w:val="24"/>
          <w:szCs w:val="24"/>
        </w:rPr>
      </w:pPr>
      <w:r w:rsidRPr="00C53AEB">
        <w:rPr>
          <w:rFonts w:cs="Arial"/>
          <w:b/>
          <w:sz w:val="24"/>
          <w:szCs w:val="24"/>
        </w:rPr>
        <w:t>Editors:</w:t>
      </w:r>
      <w:r>
        <w:rPr>
          <w:rFonts w:cs="Arial"/>
          <w:sz w:val="24"/>
          <w:szCs w:val="24"/>
        </w:rPr>
        <w:t xml:space="preserve"> </w:t>
      </w:r>
      <w:r w:rsidRPr="00C53AEB">
        <w:rPr>
          <w:rFonts w:cs="Arial"/>
          <w:sz w:val="24"/>
          <w:szCs w:val="24"/>
        </w:rPr>
        <w:t>Ronco C and Levin NW eds</w:t>
      </w:r>
    </w:p>
    <w:p w:rsidR="00C53AEB" w:rsidRDefault="00C53AEB" w:rsidP="00C53AEB">
      <w:pPr>
        <w:ind w:left="1080"/>
        <w:rPr>
          <w:rFonts w:cs="Arial"/>
          <w:sz w:val="24"/>
          <w:szCs w:val="24"/>
        </w:rPr>
      </w:pPr>
      <w:r w:rsidRPr="00C53AEB">
        <w:rPr>
          <w:rFonts w:cs="Arial"/>
          <w:b/>
          <w:sz w:val="24"/>
          <w:szCs w:val="24"/>
        </w:rPr>
        <w:t>Name of Book:</w:t>
      </w:r>
      <w:r>
        <w:rPr>
          <w:rFonts w:cs="Arial"/>
          <w:sz w:val="24"/>
          <w:szCs w:val="24"/>
        </w:rPr>
        <w:t xml:space="preserve"> </w:t>
      </w:r>
      <w:r w:rsidRPr="00C53AEB">
        <w:rPr>
          <w:rFonts w:cs="Arial"/>
          <w:sz w:val="24"/>
          <w:szCs w:val="24"/>
        </w:rPr>
        <w:t>Hemodialysis Vascular Access and Peritoneal Dialysis Access</w:t>
      </w:r>
    </w:p>
    <w:p w:rsidR="00C53AEB" w:rsidRDefault="00601880" w:rsidP="00C53AEB">
      <w:pPr>
        <w:ind w:left="1080"/>
        <w:rPr>
          <w:rFonts w:cs="Arial"/>
          <w:sz w:val="24"/>
          <w:szCs w:val="24"/>
        </w:rPr>
      </w:pPr>
      <w:r w:rsidRPr="00601880">
        <w:rPr>
          <w:rFonts w:cs="Arial"/>
          <w:b/>
          <w:sz w:val="24"/>
          <w:szCs w:val="24"/>
        </w:rPr>
        <w:t>Name of Series:</w:t>
      </w:r>
      <w:r>
        <w:rPr>
          <w:rFonts w:cs="Arial"/>
          <w:sz w:val="24"/>
          <w:szCs w:val="24"/>
        </w:rPr>
        <w:t xml:space="preserve"> </w:t>
      </w:r>
      <w:r w:rsidR="00C53AEB" w:rsidRPr="00C53AEB">
        <w:rPr>
          <w:rFonts w:cs="Arial"/>
          <w:sz w:val="24"/>
          <w:szCs w:val="24"/>
        </w:rPr>
        <w:t>Contributions in Nephrology</w:t>
      </w:r>
    </w:p>
    <w:p w:rsidR="00C53AEB" w:rsidRDefault="00601880" w:rsidP="00C53AEB">
      <w:pPr>
        <w:ind w:left="1080"/>
        <w:rPr>
          <w:rFonts w:cs="Arial"/>
          <w:sz w:val="24"/>
          <w:szCs w:val="24"/>
        </w:rPr>
      </w:pPr>
      <w:r>
        <w:rPr>
          <w:rFonts w:cs="Arial"/>
          <w:b/>
          <w:sz w:val="24"/>
          <w:szCs w:val="24"/>
        </w:rPr>
        <w:t>Publisher</w:t>
      </w:r>
      <w:r w:rsidRPr="00601880">
        <w:rPr>
          <w:rFonts w:cs="Arial"/>
          <w:b/>
          <w:sz w:val="24"/>
          <w:szCs w:val="24"/>
        </w:rPr>
        <w:t xml:space="preserve"> of the Book: </w:t>
      </w:r>
      <w:smartTag w:uri="urn:schemas-microsoft-com:office:smarttags" w:element="City">
        <w:smartTag w:uri="urn:schemas-microsoft-com:office:smarttags" w:element="place">
          <w:r w:rsidR="00C53AEB" w:rsidRPr="00C53AEB">
            <w:rPr>
              <w:rFonts w:cs="Arial"/>
              <w:sz w:val="24"/>
              <w:szCs w:val="24"/>
            </w:rPr>
            <w:t>Basel</w:t>
          </w:r>
        </w:smartTag>
      </w:smartTag>
      <w:r w:rsidR="00C53AEB" w:rsidRPr="00C53AEB">
        <w:rPr>
          <w:rFonts w:cs="Arial"/>
          <w:sz w:val="24"/>
          <w:szCs w:val="24"/>
        </w:rPr>
        <w:t>, Karger</w:t>
      </w:r>
    </w:p>
    <w:p w:rsidR="00A01B51" w:rsidRDefault="00A01B51" w:rsidP="00C53AEB">
      <w:pPr>
        <w:ind w:left="1080"/>
        <w:rPr>
          <w:rFonts w:cs="Arial"/>
          <w:sz w:val="24"/>
          <w:szCs w:val="24"/>
        </w:rPr>
      </w:pPr>
      <w:r>
        <w:rPr>
          <w:rFonts w:cs="Arial"/>
          <w:b/>
          <w:sz w:val="24"/>
          <w:szCs w:val="24"/>
        </w:rPr>
        <w:t>City:</w:t>
      </w:r>
      <w:r>
        <w:rPr>
          <w:rFonts w:cs="Arial"/>
          <w:sz w:val="24"/>
          <w:szCs w:val="24"/>
        </w:rPr>
        <w:t xml:space="preserve"> </w:t>
      </w:r>
      <w:smartTag w:uri="urn:schemas-microsoft-com:office:smarttags" w:element="State">
        <w:smartTag w:uri="urn:schemas-microsoft-com:office:smarttags" w:element="place">
          <w:r>
            <w:rPr>
              <w:rFonts w:cs="Arial"/>
              <w:sz w:val="24"/>
              <w:szCs w:val="24"/>
            </w:rPr>
            <w:t>New York</w:t>
          </w:r>
        </w:smartTag>
      </w:smartTag>
    </w:p>
    <w:p w:rsidR="00C53AEB" w:rsidRDefault="00601880" w:rsidP="00C53AEB">
      <w:pPr>
        <w:ind w:left="1080"/>
        <w:rPr>
          <w:rFonts w:cs="Arial"/>
          <w:sz w:val="24"/>
          <w:szCs w:val="24"/>
        </w:rPr>
      </w:pPr>
      <w:r w:rsidRPr="00601880">
        <w:rPr>
          <w:rFonts w:cs="Arial"/>
          <w:b/>
          <w:sz w:val="24"/>
          <w:szCs w:val="24"/>
        </w:rPr>
        <w:t>Volume of the Series:</w:t>
      </w:r>
      <w:r>
        <w:rPr>
          <w:rFonts w:cs="Arial"/>
          <w:sz w:val="24"/>
          <w:szCs w:val="24"/>
        </w:rPr>
        <w:t xml:space="preserve"> </w:t>
      </w:r>
      <w:r w:rsidR="00C53AEB" w:rsidRPr="00C53AEB">
        <w:rPr>
          <w:rFonts w:cs="Arial"/>
          <w:sz w:val="24"/>
          <w:szCs w:val="24"/>
        </w:rPr>
        <w:t>142</w:t>
      </w:r>
    </w:p>
    <w:p w:rsidR="00C53AEB" w:rsidRDefault="00601880" w:rsidP="00C53AEB">
      <w:pPr>
        <w:ind w:left="1080"/>
        <w:rPr>
          <w:rFonts w:cs="Arial"/>
          <w:sz w:val="24"/>
          <w:szCs w:val="24"/>
        </w:rPr>
      </w:pPr>
      <w:r>
        <w:rPr>
          <w:rFonts w:cs="Arial"/>
          <w:b/>
          <w:sz w:val="24"/>
          <w:szCs w:val="24"/>
        </w:rPr>
        <w:t>Pages of</w:t>
      </w:r>
      <w:r w:rsidRPr="00601880">
        <w:rPr>
          <w:rFonts w:cs="Arial"/>
          <w:b/>
          <w:sz w:val="24"/>
          <w:szCs w:val="24"/>
        </w:rPr>
        <w:t xml:space="preserve"> the Chapter:</w:t>
      </w:r>
      <w:r>
        <w:rPr>
          <w:rFonts w:cs="Arial"/>
          <w:sz w:val="24"/>
          <w:szCs w:val="24"/>
        </w:rPr>
        <w:t xml:space="preserve"> </w:t>
      </w:r>
      <w:r w:rsidR="00C53AEB" w:rsidRPr="00C53AEB">
        <w:rPr>
          <w:rFonts w:cs="Arial"/>
          <w:sz w:val="24"/>
          <w:szCs w:val="24"/>
        </w:rPr>
        <w:t>238-253</w:t>
      </w:r>
    </w:p>
    <w:p w:rsidR="00C53AEB" w:rsidRDefault="00601880" w:rsidP="00C53AEB">
      <w:pPr>
        <w:ind w:left="1080"/>
        <w:rPr>
          <w:rFonts w:cs="Arial"/>
          <w:sz w:val="24"/>
          <w:szCs w:val="24"/>
        </w:rPr>
      </w:pPr>
      <w:r w:rsidRPr="00601880">
        <w:rPr>
          <w:rFonts w:cs="Arial"/>
          <w:b/>
          <w:sz w:val="24"/>
          <w:szCs w:val="24"/>
        </w:rPr>
        <w:t>Year of Publication of the Book:</w:t>
      </w:r>
      <w:r>
        <w:rPr>
          <w:rFonts w:cs="Arial"/>
          <w:sz w:val="24"/>
          <w:szCs w:val="24"/>
        </w:rPr>
        <w:t xml:space="preserve"> </w:t>
      </w:r>
      <w:r w:rsidR="00C53AEB" w:rsidRPr="00C53AEB">
        <w:rPr>
          <w:rFonts w:cs="Arial"/>
          <w:sz w:val="24"/>
          <w:szCs w:val="24"/>
        </w:rPr>
        <w:t>2003</w:t>
      </w:r>
    </w:p>
    <w:p w:rsidR="00C53AEB" w:rsidRDefault="00C53AEB" w:rsidP="00C53AEB">
      <w:pPr>
        <w:ind w:left="1080"/>
        <w:rPr>
          <w:rFonts w:cs="Arial"/>
          <w:sz w:val="24"/>
          <w:szCs w:val="24"/>
        </w:rPr>
      </w:pPr>
    </w:p>
    <w:p w:rsidR="00601880" w:rsidRDefault="00601880" w:rsidP="00C53AEB">
      <w:pPr>
        <w:ind w:left="1080"/>
        <w:rPr>
          <w:rFonts w:cs="Arial"/>
          <w:sz w:val="24"/>
          <w:szCs w:val="24"/>
        </w:rPr>
      </w:pPr>
      <w:r>
        <w:rPr>
          <w:rFonts w:cs="Arial"/>
          <w:sz w:val="24"/>
          <w:szCs w:val="24"/>
        </w:rPr>
        <w:t xml:space="preserve">Example of a Book that is not from a Series:  </w:t>
      </w:r>
    </w:p>
    <w:p w:rsidR="00601880" w:rsidRPr="00601880" w:rsidRDefault="00601880" w:rsidP="00C53AEB">
      <w:pPr>
        <w:ind w:left="1080"/>
        <w:rPr>
          <w:rFonts w:cs="Arial"/>
          <w:sz w:val="24"/>
          <w:szCs w:val="24"/>
        </w:rPr>
      </w:pPr>
      <w:r w:rsidRPr="00601880">
        <w:rPr>
          <w:rFonts w:cs="Arial"/>
          <w:sz w:val="24"/>
          <w:szCs w:val="24"/>
        </w:rPr>
        <w:t>Grevious MA, Loth F, Jones SA, Arslan N, Curi M, Schwartz LB, and Bassiouny HS, "Technical considerations in the construction of vascular anastomoses," in J Moore, ed. Biomedical Technology and Devices Handbook, CRC Press,</w:t>
      </w:r>
      <w:r w:rsidR="00A01B51">
        <w:rPr>
          <w:rFonts w:cs="Arial"/>
          <w:sz w:val="24"/>
          <w:szCs w:val="24"/>
        </w:rPr>
        <w:t xml:space="preserve"> New York,</w:t>
      </w:r>
      <w:r w:rsidRPr="00601880">
        <w:rPr>
          <w:rFonts w:cs="Arial"/>
          <w:sz w:val="24"/>
          <w:szCs w:val="24"/>
        </w:rPr>
        <w:t xml:space="preserve"> 1-17</w:t>
      </w:r>
      <w:r>
        <w:rPr>
          <w:rFonts w:cs="Arial"/>
          <w:sz w:val="24"/>
          <w:szCs w:val="24"/>
        </w:rPr>
        <w:t xml:space="preserve">, </w:t>
      </w:r>
      <w:r w:rsidRPr="00601880">
        <w:rPr>
          <w:rFonts w:cs="Arial"/>
          <w:sz w:val="24"/>
          <w:szCs w:val="24"/>
        </w:rPr>
        <w:t>2003.</w:t>
      </w:r>
    </w:p>
    <w:p w:rsidR="00601880" w:rsidRDefault="00601880" w:rsidP="00601880">
      <w:pPr>
        <w:ind w:left="1080"/>
        <w:rPr>
          <w:rFonts w:cs="Arial"/>
          <w:sz w:val="24"/>
          <w:szCs w:val="24"/>
        </w:rPr>
      </w:pPr>
    </w:p>
    <w:p w:rsidR="00601880" w:rsidRPr="00601880" w:rsidRDefault="00601880" w:rsidP="00A01B51">
      <w:pPr>
        <w:spacing w:after="120"/>
        <w:ind w:left="1080"/>
        <w:rPr>
          <w:rFonts w:cs="Arial"/>
          <w:i/>
          <w:sz w:val="24"/>
          <w:szCs w:val="24"/>
        </w:rPr>
      </w:pPr>
      <w:r w:rsidRPr="00601880">
        <w:rPr>
          <w:rFonts w:cs="Arial"/>
          <w:i/>
          <w:sz w:val="24"/>
          <w:szCs w:val="24"/>
        </w:rPr>
        <w:t>Where the following are identified:</w:t>
      </w:r>
    </w:p>
    <w:p w:rsidR="00601880" w:rsidRDefault="00601880" w:rsidP="00601880">
      <w:pPr>
        <w:ind w:left="1800" w:hanging="720"/>
        <w:rPr>
          <w:rFonts w:cs="Arial"/>
          <w:sz w:val="24"/>
          <w:szCs w:val="24"/>
        </w:rPr>
      </w:pPr>
      <w:r w:rsidRPr="00601880">
        <w:rPr>
          <w:rFonts w:cs="Arial"/>
          <w:b/>
          <w:sz w:val="24"/>
          <w:szCs w:val="24"/>
        </w:rPr>
        <w:t>Authors:</w:t>
      </w:r>
      <w:r>
        <w:rPr>
          <w:rFonts w:cs="Arial"/>
          <w:sz w:val="24"/>
          <w:szCs w:val="24"/>
        </w:rPr>
        <w:t xml:space="preserve"> </w:t>
      </w:r>
      <w:r w:rsidRPr="00601880">
        <w:rPr>
          <w:rFonts w:cs="Arial"/>
          <w:sz w:val="24"/>
          <w:szCs w:val="24"/>
        </w:rPr>
        <w:t>Grevious MA, Loth F, Jones SA, Arslan N, Curi M, Schwartz LB, and Bassiouny HS</w:t>
      </w:r>
    </w:p>
    <w:p w:rsidR="00601880" w:rsidRDefault="00601880" w:rsidP="00601880">
      <w:pPr>
        <w:ind w:left="1800" w:hanging="720"/>
        <w:rPr>
          <w:rFonts w:cs="Arial"/>
          <w:sz w:val="24"/>
          <w:szCs w:val="24"/>
        </w:rPr>
      </w:pPr>
      <w:r w:rsidRPr="00601880">
        <w:rPr>
          <w:rFonts w:cs="Arial"/>
          <w:b/>
          <w:sz w:val="24"/>
          <w:szCs w:val="24"/>
        </w:rPr>
        <w:t>Title of the Chapter:</w:t>
      </w:r>
      <w:r>
        <w:rPr>
          <w:rFonts w:cs="Arial"/>
          <w:sz w:val="24"/>
          <w:szCs w:val="24"/>
        </w:rPr>
        <w:t xml:space="preserve"> </w:t>
      </w:r>
      <w:r w:rsidRPr="00601880">
        <w:rPr>
          <w:rFonts w:cs="Arial"/>
          <w:sz w:val="24"/>
          <w:szCs w:val="24"/>
        </w:rPr>
        <w:t>Technical considerations in the construction of vascular anastomoses</w:t>
      </w:r>
    </w:p>
    <w:p w:rsidR="00601880" w:rsidRDefault="00601880" w:rsidP="00C53AEB">
      <w:pPr>
        <w:ind w:left="1080"/>
        <w:rPr>
          <w:rFonts w:cs="Arial"/>
          <w:sz w:val="24"/>
          <w:szCs w:val="24"/>
        </w:rPr>
      </w:pPr>
      <w:r w:rsidRPr="00601880">
        <w:rPr>
          <w:rFonts w:cs="Arial"/>
          <w:b/>
          <w:sz w:val="24"/>
          <w:szCs w:val="24"/>
        </w:rPr>
        <w:t xml:space="preserve">Editor: </w:t>
      </w:r>
      <w:r w:rsidRPr="00601880">
        <w:rPr>
          <w:rFonts w:cs="Arial"/>
          <w:sz w:val="24"/>
          <w:szCs w:val="24"/>
        </w:rPr>
        <w:t xml:space="preserve">J </w:t>
      </w:r>
      <w:smartTag w:uri="urn:schemas-microsoft-com:office:smarttags" w:element="City">
        <w:smartTag w:uri="urn:schemas-microsoft-com:office:smarttags" w:element="place">
          <w:r w:rsidRPr="00601880">
            <w:rPr>
              <w:rFonts w:cs="Arial"/>
              <w:sz w:val="24"/>
              <w:szCs w:val="24"/>
            </w:rPr>
            <w:t>Moore</w:t>
          </w:r>
        </w:smartTag>
      </w:smartTag>
    </w:p>
    <w:p w:rsidR="00601880" w:rsidRDefault="00601880" w:rsidP="00C53AEB">
      <w:pPr>
        <w:ind w:left="1080"/>
        <w:rPr>
          <w:rFonts w:cs="Arial"/>
          <w:sz w:val="24"/>
          <w:szCs w:val="24"/>
        </w:rPr>
      </w:pPr>
      <w:r w:rsidRPr="00601880">
        <w:rPr>
          <w:rFonts w:cs="Arial"/>
          <w:b/>
          <w:sz w:val="24"/>
          <w:szCs w:val="24"/>
        </w:rPr>
        <w:t>Title of the Book:</w:t>
      </w:r>
      <w:r>
        <w:rPr>
          <w:rFonts w:cs="Arial"/>
          <w:sz w:val="24"/>
          <w:szCs w:val="24"/>
        </w:rPr>
        <w:t xml:space="preserve"> </w:t>
      </w:r>
      <w:r w:rsidRPr="00601880">
        <w:rPr>
          <w:rFonts w:cs="Arial"/>
          <w:sz w:val="24"/>
          <w:szCs w:val="24"/>
        </w:rPr>
        <w:t>Biomedical Technology and Devices Handbook</w:t>
      </w:r>
    </w:p>
    <w:p w:rsidR="00601880" w:rsidRDefault="00601880" w:rsidP="00C53AEB">
      <w:pPr>
        <w:ind w:left="1080"/>
        <w:rPr>
          <w:rFonts w:cs="Arial"/>
          <w:sz w:val="24"/>
          <w:szCs w:val="24"/>
        </w:rPr>
      </w:pPr>
      <w:r>
        <w:rPr>
          <w:rFonts w:cs="Arial"/>
          <w:b/>
          <w:sz w:val="24"/>
          <w:szCs w:val="24"/>
        </w:rPr>
        <w:t xml:space="preserve">Publisher of the Book: </w:t>
      </w:r>
      <w:r w:rsidRPr="00601880">
        <w:rPr>
          <w:rFonts w:cs="Arial"/>
          <w:sz w:val="24"/>
          <w:szCs w:val="24"/>
        </w:rPr>
        <w:t>CRC Press</w:t>
      </w:r>
    </w:p>
    <w:p w:rsidR="00A01B51" w:rsidRDefault="00A01B51" w:rsidP="00C53AEB">
      <w:pPr>
        <w:ind w:left="1080"/>
        <w:rPr>
          <w:rFonts w:cs="Arial"/>
          <w:sz w:val="24"/>
          <w:szCs w:val="24"/>
        </w:rPr>
      </w:pPr>
      <w:r>
        <w:rPr>
          <w:rFonts w:cs="Arial"/>
          <w:b/>
          <w:sz w:val="24"/>
          <w:szCs w:val="24"/>
        </w:rPr>
        <w:t>City:</w:t>
      </w:r>
      <w:r>
        <w:rPr>
          <w:rFonts w:cs="Arial"/>
          <w:sz w:val="24"/>
          <w:szCs w:val="24"/>
        </w:rPr>
        <w:t xml:space="preserve"> </w:t>
      </w:r>
      <w:smartTag w:uri="urn:schemas-microsoft-com:office:smarttags" w:element="State">
        <w:smartTag w:uri="urn:schemas-microsoft-com:office:smarttags" w:element="place">
          <w:r>
            <w:rPr>
              <w:rFonts w:cs="Arial"/>
              <w:sz w:val="24"/>
              <w:szCs w:val="24"/>
            </w:rPr>
            <w:t>New York</w:t>
          </w:r>
        </w:smartTag>
      </w:smartTag>
    </w:p>
    <w:p w:rsidR="00601880" w:rsidRDefault="00601880" w:rsidP="00C53AEB">
      <w:pPr>
        <w:ind w:left="1080"/>
        <w:rPr>
          <w:rFonts w:cs="Arial"/>
          <w:sz w:val="24"/>
          <w:szCs w:val="24"/>
        </w:rPr>
      </w:pPr>
      <w:r>
        <w:rPr>
          <w:rFonts w:cs="Arial"/>
          <w:b/>
          <w:sz w:val="24"/>
          <w:szCs w:val="24"/>
        </w:rPr>
        <w:t>Pages of the Chapter:</w:t>
      </w:r>
      <w:r>
        <w:rPr>
          <w:rFonts w:cs="Arial"/>
          <w:sz w:val="24"/>
          <w:szCs w:val="24"/>
        </w:rPr>
        <w:t xml:space="preserve"> </w:t>
      </w:r>
      <w:r w:rsidRPr="00601880">
        <w:rPr>
          <w:rFonts w:cs="Arial"/>
          <w:sz w:val="24"/>
          <w:szCs w:val="24"/>
        </w:rPr>
        <w:t>1-17</w:t>
      </w:r>
    </w:p>
    <w:p w:rsidR="00601880" w:rsidRDefault="00601880" w:rsidP="00C53AEB">
      <w:pPr>
        <w:ind w:left="1080"/>
        <w:rPr>
          <w:rFonts w:cs="Arial"/>
          <w:sz w:val="24"/>
          <w:szCs w:val="24"/>
        </w:rPr>
      </w:pPr>
      <w:r>
        <w:rPr>
          <w:rFonts w:cs="Arial"/>
          <w:b/>
          <w:sz w:val="24"/>
          <w:szCs w:val="24"/>
        </w:rPr>
        <w:t>Year of Publication of the Book:</w:t>
      </w:r>
      <w:r>
        <w:rPr>
          <w:rFonts w:cs="Arial"/>
          <w:sz w:val="24"/>
          <w:szCs w:val="24"/>
        </w:rPr>
        <w:t xml:space="preserve"> 2003</w:t>
      </w:r>
    </w:p>
    <w:p w:rsidR="00601880" w:rsidRPr="00601880" w:rsidRDefault="00601880" w:rsidP="00C53AEB">
      <w:pPr>
        <w:ind w:left="1080"/>
        <w:rPr>
          <w:rFonts w:cs="Arial"/>
          <w:sz w:val="24"/>
          <w:szCs w:val="24"/>
        </w:rPr>
      </w:pPr>
    </w:p>
    <w:p w:rsidR="00AE3E8A" w:rsidRPr="00C30F61" w:rsidRDefault="00DA0B61" w:rsidP="00DA0B61">
      <w:pPr>
        <w:numPr>
          <w:ilvl w:val="0"/>
          <w:numId w:val="13"/>
        </w:numPr>
        <w:spacing w:after="120"/>
        <w:rPr>
          <w:rFonts w:cs="Arial"/>
          <w:sz w:val="24"/>
          <w:szCs w:val="24"/>
        </w:rPr>
      </w:pPr>
      <w:r w:rsidRPr="00C30F61">
        <w:rPr>
          <w:rFonts w:cs="Arial"/>
          <w:sz w:val="24"/>
          <w:szCs w:val="24"/>
        </w:rPr>
        <w:t xml:space="preserve">For references to </w:t>
      </w:r>
      <w:bookmarkStart w:id="16" w:name="Textbooks"/>
      <w:r w:rsidRPr="00C30F61">
        <w:rPr>
          <w:rFonts w:cs="Arial"/>
          <w:sz w:val="24"/>
          <w:szCs w:val="24"/>
        </w:rPr>
        <w:t>textbooks</w:t>
      </w:r>
      <w:bookmarkEnd w:id="16"/>
    </w:p>
    <w:p w:rsidR="00DA0B61" w:rsidRPr="00C30F61" w:rsidRDefault="00DA0B61" w:rsidP="00DA0B61">
      <w:pPr>
        <w:numPr>
          <w:ilvl w:val="3"/>
          <w:numId w:val="1"/>
        </w:numPr>
        <w:tabs>
          <w:tab w:val="clear" w:pos="3240"/>
          <w:tab w:val="num" w:pos="1440"/>
        </w:tabs>
        <w:ind w:hanging="2160"/>
        <w:rPr>
          <w:rFonts w:cs="Arial"/>
          <w:sz w:val="24"/>
          <w:szCs w:val="24"/>
        </w:rPr>
      </w:pPr>
      <w:r w:rsidRPr="00C30F61">
        <w:rPr>
          <w:rFonts w:cs="Arial"/>
          <w:sz w:val="24"/>
          <w:szCs w:val="24"/>
        </w:rPr>
        <w:t>The author of the book</w:t>
      </w:r>
    </w:p>
    <w:p w:rsidR="00DA0B61" w:rsidRPr="00C30F61" w:rsidRDefault="00DA0B61" w:rsidP="00DA0B61">
      <w:pPr>
        <w:numPr>
          <w:ilvl w:val="3"/>
          <w:numId w:val="1"/>
        </w:numPr>
        <w:tabs>
          <w:tab w:val="clear" w:pos="3240"/>
          <w:tab w:val="num" w:pos="1440"/>
        </w:tabs>
        <w:ind w:hanging="2160"/>
        <w:rPr>
          <w:rFonts w:cs="Arial"/>
          <w:sz w:val="24"/>
          <w:szCs w:val="24"/>
        </w:rPr>
      </w:pPr>
      <w:r w:rsidRPr="00C30F61">
        <w:rPr>
          <w:rFonts w:cs="Arial"/>
          <w:sz w:val="24"/>
          <w:szCs w:val="24"/>
        </w:rPr>
        <w:t>The title of the book</w:t>
      </w:r>
    </w:p>
    <w:p w:rsidR="00DA0B61" w:rsidRDefault="00DA0B61" w:rsidP="00DA0B61">
      <w:pPr>
        <w:numPr>
          <w:ilvl w:val="3"/>
          <w:numId w:val="1"/>
        </w:numPr>
        <w:tabs>
          <w:tab w:val="clear" w:pos="3240"/>
          <w:tab w:val="num" w:pos="1440"/>
        </w:tabs>
        <w:ind w:hanging="2160"/>
        <w:rPr>
          <w:rFonts w:cs="Arial"/>
          <w:sz w:val="24"/>
          <w:szCs w:val="24"/>
        </w:rPr>
      </w:pPr>
      <w:r w:rsidRPr="00C30F61">
        <w:rPr>
          <w:rFonts w:cs="Arial"/>
          <w:sz w:val="24"/>
          <w:szCs w:val="24"/>
        </w:rPr>
        <w:t>The publisher of the book</w:t>
      </w:r>
    </w:p>
    <w:p w:rsidR="00A01B51" w:rsidRPr="00C30F61" w:rsidRDefault="00A01B51" w:rsidP="00DA0B61">
      <w:pPr>
        <w:numPr>
          <w:ilvl w:val="3"/>
          <w:numId w:val="1"/>
        </w:numPr>
        <w:tabs>
          <w:tab w:val="clear" w:pos="3240"/>
          <w:tab w:val="num" w:pos="1440"/>
        </w:tabs>
        <w:ind w:hanging="2160"/>
        <w:rPr>
          <w:rFonts w:cs="Arial"/>
          <w:sz w:val="24"/>
          <w:szCs w:val="24"/>
        </w:rPr>
      </w:pPr>
      <w:r>
        <w:rPr>
          <w:rFonts w:cs="Arial"/>
          <w:sz w:val="24"/>
          <w:szCs w:val="24"/>
        </w:rPr>
        <w:t>The city where the publisher resides</w:t>
      </w:r>
    </w:p>
    <w:p w:rsidR="00DA0B61" w:rsidRPr="00C30F61" w:rsidRDefault="00DA0B61" w:rsidP="00DA0B61">
      <w:pPr>
        <w:numPr>
          <w:ilvl w:val="3"/>
          <w:numId w:val="1"/>
        </w:numPr>
        <w:tabs>
          <w:tab w:val="clear" w:pos="3240"/>
          <w:tab w:val="num" w:pos="1440"/>
        </w:tabs>
        <w:ind w:hanging="2160"/>
        <w:rPr>
          <w:rFonts w:cs="Arial"/>
          <w:sz w:val="24"/>
          <w:szCs w:val="24"/>
        </w:rPr>
      </w:pPr>
      <w:r w:rsidRPr="00C30F61">
        <w:rPr>
          <w:rFonts w:cs="Arial"/>
          <w:sz w:val="24"/>
          <w:szCs w:val="24"/>
        </w:rPr>
        <w:t>The page numbers being referenced</w:t>
      </w:r>
    </w:p>
    <w:p w:rsidR="00DA0B61" w:rsidRPr="00C30F61" w:rsidRDefault="00DA0B61" w:rsidP="00DA0B61">
      <w:pPr>
        <w:numPr>
          <w:ilvl w:val="3"/>
          <w:numId w:val="1"/>
        </w:numPr>
        <w:tabs>
          <w:tab w:val="clear" w:pos="3240"/>
          <w:tab w:val="num" w:pos="1440"/>
        </w:tabs>
        <w:ind w:hanging="2160"/>
        <w:rPr>
          <w:rFonts w:cs="Arial"/>
          <w:sz w:val="24"/>
          <w:szCs w:val="24"/>
        </w:rPr>
      </w:pPr>
      <w:r w:rsidRPr="00C30F61">
        <w:rPr>
          <w:rFonts w:cs="Arial"/>
          <w:sz w:val="24"/>
          <w:szCs w:val="24"/>
        </w:rPr>
        <w:t>The year the book was published</w:t>
      </w:r>
    </w:p>
    <w:p w:rsidR="00C06689" w:rsidRPr="00C30F61" w:rsidRDefault="00C06689" w:rsidP="00C06689">
      <w:pPr>
        <w:numPr>
          <w:ilvl w:val="1"/>
          <w:numId w:val="4"/>
        </w:numPr>
        <w:tabs>
          <w:tab w:val="clear" w:pos="1800"/>
        </w:tabs>
        <w:spacing w:before="120" w:after="120"/>
        <w:ind w:left="1080"/>
        <w:rPr>
          <w:rFonts w:cs="Arial"/>
          <w:sz w:val="24"/>
          <w:szCs w:val="24"/>
        </w:rPr>
      </w:pPr>
      <w:r w:rsidRPr="00C30F61">
        <w:rPr>
          <w:rFonts w:cs="Arial"/>
          <w:sz w:val="24"/>
          <w:szCs w:val="24"/>
        </w:rPr>
        <w:lastRenderedPageBreak/>
        <w:t xml:space="preserve">For references to </w:t>
      </w:r>
      <w:bookmarkStart w:id="17" w:name="ConferenceProceedings"/>
      <w:r w:rsidRPr="00C30F61">
        <w:rPr>
          <w:rFonts w:cs="Arial"/>
          <w:sz w:val="24"/>
          <w:szCs w:val="24"/>
        </w:rPr>
        <w:t>conference proceedings</w:t>
      </w:r>
      <w:bookmarkEnd w:id="17"/>
      <w:r w:rsidRPr="00C30F61">
        <w:rPr>
          <w:rFonts w:cs="Arial"/>
          <w:sz w:val="24"/>
          <w:szCs w:val="24"/>
        </w:rPr>
        <w:t xml:space="preserve"> and abstracts</w:t>
      </w:r>
    </w:p>
    <w:p w:rsidR="00C06689" w:rsidRPr="00C30F61" w:rsidRDefault="00C06689" w:rsidP="00C06689">
      <w:pPr>
        <w:numPr>
          <w:ilvl w:val="4"/>
          <w:numId w:val="1"/>
        </w:numPr>
        <w:tabs>
          <w:tab w:val="clear" w:pos="3960"/>
          <w:tab w:val="num" w:pos="1440"/>
        </w:tabs>
        <w:ind w:hanging="2880"/>
        <w:rPr>
          <w:rFonts w:cs="Arial"/>
          <w:sz w:val="24"/>
          <w:szCs w:val="24"/>
        </w:rPr>
      </w:pPr>
      <w:r w:rsidRPr="00C30F61">
        <w:rPr>
          <w:rFonts w:cs="Arial"/>
          <w:sz w:val="24"/>
          <w:szCs w:val="24"/>
        </w:rPr>
        <w:t>A complete list of the authors of the article</w:t>
      </w:r>
    </w:p>
    <w:p w:rsidR="00C06689" w:rsidRPr="00C30F61" w:rsidRDefault="00C06689" w:rsidP="00C06689">
      <w:pPr>
        <w:numPr>
          <w:ilvl w:val="4"/>
          <w:numId w:val="1"/>
        </w:numPr>
        <w:tabs>
          <w:tab w:val="clear" w:pos="3960"/>
          <w:tab w:val="num" w:pos="1440"/>
        </w:tabs>
        <w:ind w:hanging="2880"/>
        <w:rPr>
          <w:rFonts w:cs="Arial"/>
          <w:sz w:val="24"/>
          <w:szCs w:val="24"/>
        </w:rPr>
      </w:pPr>
      <w:r w:rsidRPr="00C30F61">
        <w:rPr>
          <w:rFonts w:cs="Arial"/>
          <w:sz w:val="24"/>
          <w:szCs w:val="24"/>
        </w:rPr>
        <w:t>The title of the article</w:t>
      </w:r>
    </w:p>
    <w:p w:rsidR="00C06689" w:rsidRPr="00C30F61" w:rsidRDefault="00C06689" w:rsidP="00C06689">
      <w:pPr>
        <w:numPr>
          <w:ilvl w:val="4"/>
          <w:numId w:val="1"/>
        </w:numPr>
        <w:tabs>
          <w:tab w:val="clear" w:pos="3960"/>
          <w:tab w:val="num" w:pos="1440"/>
        </w:tabs>
        <w:ind w:hanging="2880"/>
        <w:rPr>
          <w:rFonts w:cs="Arial"/>
          <w:sz w:val="24"/>
          <w:szCs w:val="24"/>
        </w:rPr>
      </w:pPr>
      <w:r w:rsidRPr="00C30F61">
        <w:rPr>
          <w:rFonts w:cs="Arial"/>
          <w:sz w:val="24"/>
          <w:szCs w:val="24"/>
        </w:rPr>
        <w:t>The name of the proceedings (usually including the location)</w:t>
      </w:r>
    </w:p>
    <w:p w:rsidR="00C06689" w:rsidRPr="00C30F61" w:rsidRDefault="00C06689" w:rsidP="00C06689">
      <w:pPr>
        <w:numPr>
          <w:ilvl w:val="4"/>
          <w:numId w:val="1"/>
        </w:numPr>
        <w:tabs>
          <w:tab w:val="clear" w:pos="3960"/>
          <w:tab w:val="num" w:pos="1440"/>
        </w:tabs>
        <w:ind w:hanging="2880"/>
        <w:rPr>
          <w:rFonts w:cs="Arial"/>
          <w:sz w:val="24"/>
          <w:szCs w:val="24"/>
        </w:rPr>
      </w:pPr>
      <w:r w:rsidRPr="00C30F61">
        <w:rPr>
          <w:rFonts w:cs="Arial"/>
          <w:sz w:val="24"/>
          <w:szCs w:val="24"/>
        </w:rPr>
        <w:t>The page number of the article or abstract</w:t>
      </w:r>
    </w:p>
    <w:p w:rsidR="00C06689" w:rsidRPr="00C30F61" w:rsidRDefault="00C06689" w:rsidP="00C06689">
      <w:pPr>
        <w:numPr>
          <w:ilvl w:val="4"/>
          <w:numId w:val="1"/>
        </w:numPr>
        <w:tabs>
          <w:tab w:val="clear" w:pos="3960"/>
          <w:tab w:val="num" w:pos="1440"/>
        </w:tabs>
        <w:ind w:hanging="2880"/>
        <w:rPr>
          <w:rFonts w:cs="Arial"/>
          <w:sz w:val="24"/>
          <w:szCs w:val="24"/>
        </w:rPr>
      </w:pPr>
      <w:r w:rsidRPr="00C30F61">
        <w:rPr>
          <w:rFonts w:cs="Arial"/>
          <w:sz w:val="24"/>
          <w:szCs w:val="24"/>
        </w:rPr>
        <w:t>The year of the conference</w:t>
      </w:r>
    </w:p>
    <w:p w:rsidR="000D187B" w:rsidRPr="00C30F61" w:rsidRDefault="000D187B" w:rsidP="00596F04">
      <w:pPr>
        <w:numPr>
          <w:ilvl w:val="0"/>
          <w:numId w:val="3"/>
        </w:numPr>
        <w:spacing w:before="120" w:after="120"/>
        <w:rPr>
          <w:rFonts w:cs="Arial"/>
          <w:sz w:val="24"/>
          <w:szCs w:val="24"/>
        </w:rPr>
      </w:pPr>
      <w:r w:rsidRPr="00C30F61">
        <w:rPr>
          <w:rFonts w:cs="Arial"/>
          <w:sz w:val="24"/>
          <w:szCs w:val="24"/>
        </w:rPr>
        <w:t xml:space="preserve">Citations within your text must </w:t>
      </w:r>
      <w:r w:rsidR="00C15510" w:rsidRPr="00C30F61">
        <w:rPr>
          <w:rFonts w:cs="Arial"/>
          <w:sz w:val="24"/>
          <w:szCs w:val="24"/>
        </w:rPr>
        <w:t>be appropriate to</w:t>
      </w:r>
      <w:r w:rsidRPr="00C30F61">
        <w:rPr>
          <w:rFonts w:cs="Arial"/>
          <w:sz w:val="24"/>
          <w:szCs w:val="24"/>
        </w:rPr>
        <w:t xml:space="preserve"> the format for the citations at the end of the work. An example of the “author, date” format would be:</w:t>
      </w:r>
    </w:p>
    <w:p w:rsidR="000D187B" w:rsidRPr="00C30F61" w:rsidRDefault="000D187B" w:rsidP="000D187B">
      <w:pPr>
        <w:spacing w:after="120"/>
        <w:ind w:left="720"/>
        <w:rPr>
          <w:rFonts w:cs="Arial"/>
          <w:sz w:val="24"/>
          <w:szCs w:val="24"/>
        </w:rPr>
      </w:pPr>
      <w:r w:rsidRPr="00C30F61">
        <w:rPr>
          <w:rFonts w:cs="Arial"/>
          <w:sz w:val="24"/>
          <w:szCs w:val="24"/>
        </w:rPr>
        <w:t>“Nussbaum et al. (1990) state that …,” or “Myocardial infarction is the result of coronary artery thrombosis (Nussbaum et al., 1990).”</w:t>
      </w:r>
    </w:p>
    <w:p w:rsidR="000D187B" w:rsidRPr="00C30F61" w:rsidRDefault="000D187B" w:rsidP="000D187B">
      <w:pPr>
        <w:numPr>
          <w:ilvl w:val="0"/>
          <w:numId w:val="3"/>
        </w:numPr>
        <w:spacing w:after="120"/>
        <w:rPr>
          <w:rFonts w:cs="Arial"/>
          <w:sz w:val="24"/>
          <w:szCs w:val="24"/>
        </w:rPr>
      </w:pPr>
      <w:r w:rsidRPr="00C30F61">
        <w:rPr>
          <w:rFonts w:cs="Arial"/>
          <w:sz w:val="24"/>
          <w:szCs w:val="24"/>
        </w:rPr>
        <w:t xml:space="preserve">Reference authors by </w:t>
      </w:r>
      <w:bookmarkStart w:id="18" w:name="LastName"/>
      <w:r w:rsidRPr="00C30F61">
        <w:rPr>
          <w:rFonts w:cs="Arial"/>
          <w:sz w:val="24"/>
          <w:szCs w:val="24"/>
        </w:rPr>
        <w:t>last name</w:t>
      </w:r>
      <w:bookmarkEnd w:id="18"/>
      <w:r w:rsidRPr="00C30F61">
        <w:rPr>
          <w:rFonts w:cs="Arial"/>
          <w:sz w:val="24"/>
          <w:szCs w:val="24"/>
        </w:rPr>
        <w:t>.  I.e. do not say “Richard Nussbaum et al. (1990) state that ….”  Instead say “Nussbaum et al. (1990) state that ….”</w:t>
      </w:r>
    </w:p>
    <w:p w:rsidR="000D187B" w:rsidRPr="00C30F61" w:rsidRDefault="000D187B" w:rsidP="000D187B">
      <w:pPr>
        <w:numPr>
          <w:ilvl w:val="0"/>
          <w:numId w:val="3"/>
        </w:numPr>
        <w:spacing w:after="120"/>
        <w:rPr>
          <w:rFonts w:cs="Arial"/>
          <w:sz w:val="24"/>
          <w:szCs w:val="24"/>
        </w:rPr>
      </w:pPr>
      <w:r w:rsidRPr="00C30F61">
        <w:rPr>
          <w:rFonts w:cs="Arial"/>
          <w:sz w:val="24"/>
          <w:szCs w:val="24"/>
        </w:rPr>
        <w:t xml:space="preserve">For </w:t>
      </w:r>
      <w:bookmarkStart w:id="19" w:name="NumberSequence"/>
      <w:r w:rsidRPr="00C30F61">
        <w:rPr>
          <w:rFonts w:cs="Arial"/>
          <w:sz w:val="24"/>
          <w:szCs w:val="24"/>
        </w:rPr>
        <w:t>numbered references</w:t>
      </w:r>
      <w:bookmarkEnd w:id="19"/>
      <w:r w:rsidRPr="00C30F61">
        <w:rPr>
          <w:rFonts w:cs="Arial"/>
          <w:sz w:val="24"/>
          <w:szCs w:val="24"/>
        </w:rPr>
        <w:t xml:space="preserve">, citations must be made in the order of the list of references.  I.e., do not cite the reference numbered 14 before the reference numbered 9. Example:  </w:t>
      </w:r>
      <w:r w:rsidR="00634D79">
        <w:rPr>
          <w:rFonts w:cs="Arial"/>
          <w:sz w:val="24"/>
          <w:szCs w:val="24"/>
        </w:rPr>
        <w:t>“</w:t>
      </w:r>
      <w:r w:rsidRPr="00C30F61">
        <w:rPr>
          <w:rFonts w:cs="Arial"/>
          <w:sz w:val="24"/>
          <w:szCs w:val="24"/>
        </w:rPr>
        <w:t>Nussbaum et al.</w:t>
      </w:r>
      <w:r w:rsidRPr="00C30F61">
        <w:rPr>
          <w:rFonts w:cs="Arial"/>
          <w:sz w:val="24"/>
          <w:szCs w:val="24"/>
          <w:vertAlign w:val="superscript"/>
        </w:rPr>
        <w:t>7</w:t>
      </w:r>
      <w:r w:rsidRPr="00C30F61">
        <w:rPr>
          <w:rFonts w:cs="Arial"/>
          <w:sz w:val="24"/>
          <w:szCs w:val="24"/>
        </w:rPr>
        <w:t xml:space="preserve"> and Hodge et al.</w:t>
      </w:r>
      <w:r w:rsidRPr="00C30F61">
        <w:rPr>
          <w:rFonts w:cs="Arial"/>
          <w:sz w:val="24"/>
          <w:szCs w:val="24"/>
          <w:vertAlign w:val="superscript"/>
        </w:rPr>
        <w:t>8</w:t>
      </w:r>
      <w:r w:rsidRPr="00C30F61">
        <w:rPr>
          <w:rFonts w:cs="Arial"/>
          <w:sz w:val="24"/>
          <w:szCs w:val="24"/>
        </w:rPr>
        <w:t xml:space="preserve"> showed that …”</w:t>
      </w:r>
      <w:r w:rsidR="00634D79">
        <w:rPr>
          <w:rFonts w:cs="Arial"/>
          <w:sz w:val="24"/>
          <w:szCs w:val="24"/>
        </w:rPr>
        <w:t xml:space="preserve"> or “</w:t>
      </w:r>
      <w:r w:rsidR="00634D79" w:rsidRPr="00C30F61">
        <w:rPr>
          <w:rFonts w:cs="Arial"/>
          <w:sz w:val="24"/>
          <w:szCs w:val="24"/>
        </w:rPr>
        <w:t>Nussbaum et al.</w:t>
      </w:r>
      <w:r w:rsidR="00634D79">
        <w:rPr>
          <w:rFonts w:cs="Arial"/>
          <w:sz w:val="24"/>
          <w:szCs w:val="24"/>
          <w:vertAlign w:val="superscript"/>
        </w:rPr>
        <w:t xml:space="preserve"> </w:t>
      </w:r>
      <w:r w:rsidR="00634D79">
        <w:rPr>
          <w:rFonts w:cs="Arial"/>
          <w:sz w:val="24"/>
          <w:szCs w:val="24"/>
        </w:rPr>
        <w:t>[7]</w:t>
      </w:r>
      <w:r w:rsidR="00634D79" w:rsidRPr="00C30F61">
        <w:rPr>
          <w:rFonts w:cs="Arial"/>
          <w:sz w:val="24"/>
          <w:szCs w:val="24"/>
        </w:rPr>
        <w:t xml:space="preserve"> and Hodge et al.</w:t>
      </w:r>
      <w:r w:rsidR="00634D79">
        <w:rPr>
          <w:rFonts w:cs="Arial"/>
          <w:sz w:val="24"/>
          <w:szCs w:val="24"/>
          <w:vertAlign w:val="superscript"/>
        </w:rPr>
        <w:t xml:space="preserve"> </w:t>
      </w:r>
      <w:r w:rsidR="00634D79">
        <w:rPr>
          <w:rFonts w:cs="Arial"/>
          <w:sz w:val="24"/>
          <w:szCs w:val="24"/>
        </w:rPr>
        <w:t>[8]</w:t>
      </w:r>
      <w:r w:rsidR="00634D79" w:rsidRPr="00C30F61">
        <w:rPr>
          <w:rFonts w:cs="Arial"/>
          <w:sz w:val="24"/>
          <w:szCs w:val="24"/>
        </w:rPr>
        <w:t xml:space="preserve"> showed that …</w:t>
      </w:r>
      <w:r w:rsidR="00634D79">
        <w:rPr>
          <w:rFonts w:cs="Arial"/>
          <w:sz w:val="24"/>
          <w:szCs w:val="24"/>
        </w:rPr>
        <w:t>.</w:t>
      </w:r>
      <w:r w:rsidR="00634D79" w:rsidRPr="00C30F61">
        <w:rPr>
          <w:rFonts w:cs="Arial"/>
          <w:sz w:val="24"/>
          <w:szCs w:val="24"/>
        </w:rPr>
        <w:t>”</w:t>
      </w:r>
    </w:p>
    <w:p w:rsidR="00C15510" w:rsidRPr="00C30F61" w:rsidRDefault="00C15510" w:rsidP="000D187B">
      <w:pPr>
        <w:numPr>
          <w:ilvl w:val="0"/>
          <w:numId w:val="3"/>
        </w:numPr>
        <w:spacing w:after="120"/>
        <w:rPr>
          <w:rFonts w:cs="Arial"/>
          <w:sz w:val="24"/>
          <w:szCs w:val="24"/>
        </w:rPr>
      </w:pPr>
      <w:r w:rsidRPr="00C30F61">
        <w:rPr>
          <w:rFonts w:cs="Arial"/>
          <w:sz w:val="24"/>
          <w:szCs w:val="24"/>
        </w:rPr>
        <w:t xml:space="preserve">If you are citing </w:t>
      </w:r>
      <w:bookmarkStart w:id="20" w:name="ReferenceByDate"/>
      <w:r w:rsidRPr="00C30F61">
        <w:rPr>
          <w:rFonts w:cs="Arial"/>
          <w:sz w:val="24"/>
          <w:szCs w:val="24"/>
        </w:rPr>
        <w:t>references by date</w:t>
      </w:r>
      <w:bookmarkEnd w:id="20"/>
      <w:r w:rsidRPr="00C30F61">
        <w:rPr>
          <w:rFonts w:cs="Arial"/>
          <w:sz w:val="24"/>
          <w:szCs w:val="24"/>
        </w:rPr>
        <w:t>, alphabetize the list of references by first author and data.  For example, Nussbaum (1994) will appear before Nussbaum (1995).  If the same authors publish more than one article in the same year, then they can be referenced by date and a following letter.  For example, “Nussbaum (1994a)” comes before “Nussbaum (1994b).”</w:t>
      </w:r>
    </w:p>
    <w:p w:rsidR="000D187B" w:rsidRPr="00C30F61" w:rsidRDefault="000D187B" w:rsidP="000D187B">
      <w:pPr>
        <w:numPr>
          <w:ilvl w:val="0"/>
          <w:numId w:val="3"/>
        </w:numPr>
        <w:spacing w:after="120"/>
        <w:rPr>
          <w:rFonts w:cs="Arial"/>
          <w:sz w:val="24"/>
          <w:szCs w:val="24"/>
        </w:rPr>
      </w:pPr>
      <w:r w:rsidRPr="00C30F61">
        <w:rPr>
          <w:rFonts w:cs="Arial"/>
          <w:sz w:val="24"/>
          <w:szCs w:val="24"/>
        </w:rPr>
        <w:t>Remember that “</w:t>
      </w:r>
      <w:bookmarkStart w:id="21" w:name="etal"/>
      <w:r w:rsidRPr="00C30F61">
        <w:rPr>
          <w:rFonts w:cs="Arial"/>
          <w:sz w:val="24"/>
          <w:szCs w:val="24"/>
        </w:rPr>
        <w:t>et al.</w:t>
      </w:r>
      <w:bookmarkEnd w:id="21"/>
      <w:r w:rsidRPr="00C30F61">
        <w:rPr>
          <w:rFonts w:cs="Arial"/>
          <w:sz w:val="24"/>
          <w:szCs w:val="24"/>
        </w:rPr>
        <w:t>” is an abbreviation for “et alii,” so there is a period after al., but not after et.</w:t>
      </w:r>
    </w:p>
    <w:p w:rsidR="000D187B" w:rsidRPr="00C30F61" w:rsidRDefault="000D187B" w:rsidP="000D187B">
      <w:pPr>
        <w:numPr>
          <w:ilvl w:val="0"/>
          <w:numId w:val="3"/>
        </w:numPr>
        <w:spacing w:after="120"/>
        <w:rPr>
          <w:rFonts w:cs="Arial"/>
          <w:sz w:val="24"/>
          <w:szCs w:val="24"/>
        </w:rPr>
      </w:pPr>
      <w:r w:rsidRPr="00C30F61">
        <w:rPr>
          <w:rFonts w:cs="Arial"/>
          <w:sz w:val="24"/>
          <w:szCs w:val="24"/>
        </w:rPr>
        <w:t>Avoid long quotes from an article.  Remember that you are digesting the information from a variety of articles to make a point in your thesis.</w:t>
      </w:r>
      <w:r w:rsidR="000C1FB2" w:rsidRPr="00C30F61">
        <w:rPr>
          <w:rFonts w:cs="Arial"/>
          <w:sz w:val="24"/>
          <w:szCs w:val="24"/>
        </w:rPr>
        <w:t xml:space="preserve">  Quotations are effective </w:t>
      </w:r>
      <w:r w:rsidR="00EA3CA6">
        <w:rPr>
          <w:rFonts w:cs="Arial"/>
          <w:sz w:val="24"/>
          <w:szCs w:val="24"/>
        </w:rPr>
        <w:t xml:space="preserve">in scientific literature </w:t>
      </w:r>
      <w:r w:rsidR="000C1FB2" w:rsidRPr="00C30F61">
        <w:rPr>
          <w:rFonts w:cs="Arial"/>
          <w:sz w:val="24"/>
          <w:szCs w:val="24"/>
        </w:rPr>
        <w:t>only when the information quoted is a matter of opinion on the part of the author.  Consider the following examples:</w:t>
      </w:r>
    </w:p>
    <w:p w:rsidR="000C1FB2" w:rsidRPr="00C30F61" w:rsidRDefault="000C1FB2" w:rsidP="00517DDC">
      <w:pPr>
        <w:numPr>
          <w:ilvl w:val="1"/>
          <w:numId w:val="3"/>
        </w:numPr>
        <w:tabs>
          <w:tab w:val="clear" w:pos="720"/>
          <w:tab w:val="left" w:pos="1080"/>
        </w:tabs>
        <w:spacing w:after="120"/>
        <w:ind w:left="1080" w:hanging="270"/>
        <w:rPr>
          <w:rFonts w:cs="Arial"/>
          <w:sz w:val="24"/>
          <w:szCs w:val="24"/>
        </w:rPr>
      </w:pPr>
      <w:r w:rsidRPr="00C30F61">
        <w:rPr>
          <w:rFonts w:cs="Arial"/>
          <w:sz w:val="24"/>
          <w:szCs w:val="24"/>
        </w:rPr>
        <w:t>Fredrick et al. (1992) have shown that layer-by-layer assembly can be used to coat bacteria. (effective)</w:t>
      </w:r>
    </w:p>
    <w:p w:rsidR="000C1FB2" w:rsidRPr="00C30F61" w:rsidRDefault="000C1FB2" w:rsidP="00517DDC">
      <w:pPr>
        <w:numPr>
          <w:ilvl w:val="1"/>
          <w:numId w:val="3"/>
        </w:numPr>
        <w:tabs>
          <w:tab w:val="clear" w:pos="720"/>
          <w:tab w:val="left" w:pos="1080"/>
        </w:tabs>
        <w:spacing w:after="120"/>
        <w:ind w:left="1080" w:hanging="270"/>
        <w:rPr>
          <w:rFonts w:cs="Arial"/>
          <w:sz w:val="24"/>
          <w:szCs w:val="24"/>
        </w:rPr>
      </w:pPr>
      <w:r w:rsidRPr="00C30F61">
        <w:rPr>
          <w:rFonts w:cs="Arial"/>
          <w:sz w:val="24"/>
          <w:szCs w:val="24"/>
        </w:rPr>
        <w:t>Frederick et al. (1992) have shown that, “</w:t>
      </w:r>
      <w:r w:rsidR="00EA3CA6">
        <w:rPr>
          <w:rFonts w:cs="Arial"/>
          <w:sz w:val="24"/>
          <w:szCs w:val="24"/>
        </w:rPr>
        <w:t xml:space="preserve">when the </w:t>
      </w:r>
      <w:r w:rsidRPr="00C30F61">
        <w:rPr>
          <w:rFonts w:cs="Arial"/>
          <w:sz w:val="24"/>
          <w:szCs w:val="24"/>
        </w:rPr>
        <w:t xml:space="preserve">bacteria </w:t>
      </w:r>
      <w:r w:rsidR="00EA3CA6">
        <w:rPr>
          <w:rFonts w:cs="Arial"/>
          <w:sz w:val="24"/>
          <w:szCs w:val="24"/>
        </w:rPr>
        <w:t>were successfully</w:t>
      </w:r>
      <w:r w:rsidRPr="00C30F61">
        <w:rPr>
          <w:rFonts w:cs="Arial"/>
          <w:sz w:val="24"/>
          <w:szCs w:val="24"/>
        </w:rPr>
        <w:t xml:space="preserve"> coated</w:t>
      </w:r>
      <w:r w:rsidR="00EA3CA6">
        <w:rPr>
          <w:rFonts w:cs="Arial"/>
          <w:sz w:val="24"/>
          <w:szCs w:val="24"/>
        </w:rPr>
        <w:t xml:space="preserve"> with carbon nanotubes</w:t>
      </w:r>
      <w:r w:rsidRPr="00C30F61">
        <w:rPr>
          <w:rFonts w:cs="Arial"/>
          <w:sz w:val="24"/>
          <w:szCs w:val="24"/>
        </w:rPr>
        <w:t xml:space="preserve"> </w:t>
      </w:r>
      <w:r w:rsidR="00EA3CA6">
        <w:rPr>
          <w:rFonts w:cs="Arial"/>
          <w:sz w:val="24"/>
          <w:szCs w:val="24"/>
        </w:rPr>
        <w:t>careful consideration of the isoelectric point of the polyions in the layer-by-layer process was important</w:t>
      </w:r>
      <w:r w:rsidRPr="00C30F61">
        <w:rPr>
          <w:rFonts w:cs="Arial"/>
          <w:sz w:val="24"/>
          <w:szCs w:val="24"/>
        </w:rPr>
        <w:t>.</w:t>
      </w:r>
      <w:r w:rsidR="00EA3CA6">
        <w:rPr>
          <w:rFonts w:cs="Arial"/>
          <w:sz w:val="24"/>
          <w:szCs w:val="24"/>
        </w:rPr>
        <w:t>”</w:t>
      </w:r>
      <w:r w:rsidRPr="00C30F61">
        <w:rPr>
          <w:rFonts w:cs="Arial"/>
          <w:sz w:val="24"/>
          <w:szCs w:val="24"/>
        </w:rPr>
        <w:t xml:space="preserve"> (not effect</w:t>
      </w:r>
      <w:r w:rsidR="00634D79">
        <w:rPr>
          <w:rFonts w:cs="Arial"/>
          <w:sz w:val="24"/>
          <w:szCs w:val="24"/>
        </w:rPr>
        <w:t>i</w:t>
      </w:r>
      <w:r w:rsidRPr="00C30F61">
        <w:rPr>
          <w:rFonts w:cs="Arial"/>
          <w:sz w:val="24"/>
          <w:szCs w:val="24"/>
        </w:rPr>
        <w:t>ve)</w:t>
      </w:r>
    </w:p>
    <w:p w:rsidR="000C1FB2" w:rsidRPr="00C30F61" w:rsidRDefault="000C1FB2" w:rsidP="00517DDC">
      <w:pPr>
        <w:numPr>
          <w:ilvl w:val="1"/>
          <w:numId w:val="3"/>
        </w:numPr>
        <w:tabs>
          <w:tab w:val="clear" w:pos="720"/>
          <w:tab w:val="left" w:pos="1080"/>
        </w:tabs>
        <w:spacing w:after="120"/>
        <w:ind w:left="1080" w:hanging="270"/>
        <w:rPr>
          <w:rFonts w:cs="Arial"/>
          <w:sz w:val="24"/>
          <w:szCs w:val="24"/>
        </w:rPr>
      </w:pPr>
      <w:r w:rsidRPr="00C30F61">
        <w:rPr>
          <w:rFonts w:cs="Arial"/>
          <w:sz w:val="24"/>
          <w:szCs w:val="24"/>
        </w:rPr>
        <w:t xml:space="preserve">Frederick et al. (1992) say that layer-by-layer assembly is </w:t>
      </w:r>
      <w:r w:rsidR="00496BEA" w:rsidRPr="00C30F61">
        <w:rPr>
          <w:rFonts w:cs="Arial"/>
          <w:sz w:val="24"/>
          <w:szCs w:val="24"/>
        </w:rPr>
        <w:t>better than any other</w:t>
      </w:r>
      <w:r w:rsidRPr="00C30F61">
        <w:rPr>
          <w:rFonts w:cs="Arial"/>
          <w:sz w:val="24"/>
          <w:szCs w:val="24"/>
        </w:rPr>
        <w:t xml:space="preserve"> method for coating microparticles. (problematic)</w:t>
      </w:r>
    </w:p>
    <w:p w:rsidR="00496BEA" w:rsidRPr="00C30F61" w:rsidRDefault="00496BEA" w:rsidP="00517DDC">
      <w:pPr>
        <w:numPr>
          <w:ilvl w:val="1"/>
          <w:numId w:val="3"/>
        </w:numPr>
        <w:tabs>
          <w:tab w:val="clear" w:pos="720"/>
          <w:tab w:val="left" w:pos="1080"/>
        </w:tabs>
        <w:spacing w:after="120"/>
        <w:ind w:left="1080" w:hanging="270"/>
        <w:rPr>
          <w:rFonts w:cs="Arial"/>
          <w:sz w:val="24"/>
          <w:szCs w:val="24"/>
        </w:rPr>
      </w:pPr>
      <w:r w:rsidRPr="00C30F61">
        <w:rPr>
          <w:rFonts w:cs="Arial"/>
          <w:sz w:val="24"/>
          <w:szCs w:val="24"/>
        </w:rPr>
        <w:t>According to Frederick et al. (1992), “Layer-by-layer assembly is the best technique for coating microparticles.” (effective)</w:t>
      </w:r>
    </w:p>
    <w:p w:rsidR="00517DDC" w:rsidRPr="00C30F61" w:rsidRDefault="00517DDC" w:rsidP="00496BEA">
      <w:pPr>
        <w:spacing w:after="120"/>
        <w:ind w:left="360"/>
        <w:rPr>
          <w:rFonts w:cs="Arial"/>
          <w:sz w:val="24"/>
          <w:szCs w:val="24"/>
        </w:rPr>
      </w:pPr>
      <w:r w:rsidRPr="00C30F61">
        <w:rPr>
          <w:rFonts w:cs="Arial"/>
          <w:sz w:val="24"/>
          <w:szCs w:val="24"/>
        </w:rPr>
        <w:t>Form a. is the standard method for citing verifiable information.  Form b. is not effective because the quotes tend to put distance between you and the authors</w:t>
      </w:r>
      <w:r w:rsidR="0088733B">
        <w:rPr>
          <w:rFonts w:cs="Arial"/>
          <w:sz w:val="24"/>
          <w:szCs w:val="24"/>
        </w:rPr>
        <w:t>; it</w:t>
      </w:r>
      <w:r w:rsidRPr="00C30F61">
        <w:rPr>
          <w:rFonts w:cs="Arial"/>
          <w:sz w:val="24"/>
          <w:szCs w:val="24"/>
        </w:rPr>
        <w:t xml:space="preserve"> suggest</w:t>
      </w:r>
      <w:r w:rsidR="0088733B">
        <w:rPr>
          <w:rFonts w:cs="Arial"/>
          <w:sz w:val="24"/>
          <w:szCs w:val="24"/>
        </w:rPr>
        <w:t>s</w:t>
      </w:r>
      <w:r w:rsidRPr="00C30F61">
        <w:rPr>
          <w:rFonts w:cs="Arial"/>
          <w:sz w:val="24"/>
          <w:szCs w:val="24"/>
        </w:rPr>
        <w:t xml:space="preserve"> that, “The authors </w:t>
      </w:r>
      <w:r w:rsidR="0088733B">
        <w:rPr>
          <w:rFonts w:cs="Arial"/>
          <w:sz w:val="24"/>
          <w:szCs w:val="24"/>
        </w:rPr>
        <w:t>made this statement</w:t>
      </w:r>
      <w:r w:rsidRPr="00C30F61">
        <w:rPr>
          <w:rFonts w:cs="Arial"/>
          <w:sz w:val="24"/>
          <w:szCs w:val="24"/>
        </w:rPr>
        <w:t>, but I am only quoting them.  I do not have enough confidence to take responsibility for their statements.”</w:t>
      </w:r>
      <w:r w:rsidR="00EA3CA6">
        <w:rPr>
          <w:rFonts w:cs="Arial"/>
          <w:sz w:val="24"/>
          <w:szCs w:val="24"/>
        </w:rPr>
        <w:t xml:space="preserve"> Additionally, the sentence content and structure that were used by the authors may not be </w:t>
      </w:r>
      <w:r w:rsidR="00EA3CA6">
        <w:rPr>
          <w:rFonts w:cs="Arial"/>
          <w:sz w:val="24"/>
          <w:szCs w:val="24"/>
        </w:rPr>
        <w:lastRenderedPageBreak/>
        <w:t>appropriate for the point that you are trying to make; excessive detail is needed if the quote is to include both key phrases, “bacteria were successfully coated,” and “layer-by-layer.”</w:t>
      </w:r>
      <w:r w:rsidRPr="00C30F61">
        <w:rPr>
          <w:rFonts w:cs="Arial"/>
          <w:sz w:val="24"/>
          <w:szCs w:val="24"/>
        </w:rPr>
        <w:t xml:space="preserve">  Form c. is problematic because the statement is subjective.  Here you need to put some distance between yourself and the authors’ opinion.  Thus, form d. is more appropriate for this statement.</w:t>
      </w:r>
    </w:p>
    <w:p w:rsidR="00517DDC" w:rsidRPr="00C30F61" w:rsidRDefault="00517DDC" w:rsidP="000D187B">
      <w:pPr>
        <w:numPr>
          <w:ilvl w:val="0"/>
          <w:numId w:val="3"/>
        </w:numPr>
        <w:spacing w:after="120"/>
        <w:rPr>
          <w:rFonts w:cs="Arial"/>
          <w:sz w:val="24"/>
          <w:szCs w:val="24"/>
        </w:rPr>
      </w:pPr>
      <w:r w:rsidRPr="00C30F61">
        <w:rPr>
          <w:rFonts w:cs="Arial"/>
          <w:sz w:val="24"/>
          <w:szCs w:val="24"/>
        </w:rPr>
        <w:t xml:space="preserve">It follows from the above discussion that you should use direct quotations only when </w:t>
      </w:r>
      <w:r w:rsidR="00EA3CA6">
        <w:rPr>
          <w:rFonts w:cs="Arial"/>
          <w:sz w:val="24"/>
          <w:szCs w:val="24"/>
        </w:rPr>
        <w:t>quote</w:t>
      </w:r>
      <w:r w:rsidRPr="00C30F61">
        <w:rPr>
          <w:rFonts w:cs="Arial"/>
          <w:sz w:val="24"/>
          <w:szCs w:val="24"/>
        </w:rPr>
        <w:t xml:space="preserve"> a </w:t>
      </w:r>
      <w:bookmarkStart w:id="22" w:name="SubjectiveOpinion"/>
      <w:r w:rsidRPr="00C30F61">
        <w:rPr>
          <w:rFonts w:cs="Arial"/>
          <w:sz w:val="24"/>
          <w:szCs w:val="24"/>
        </w:rPr>
        <w:t>subjective opinion</w:t>
      </w:r>
      <w:bookmarkEnd w:id="22"/>
      <w:r w:rsidRPr="00C30F61">
        <w:rPr>
          <w:rFonts w:cs="Arial"/>
          <w:sz w:val="24"/>
          <w:szCs w:val="24"/>
        </w:rPr>
        <w:t>.  Thus, direct quotes should be used sparingly, if at all.</w:t>
      </w:r>
    </w:p>
    <w:p w:rsidR="000D187B" w:rsidRPr="00C30F61" w:rsidRDefault="000D187B" w:rsidP="000D187B">
      <w:pPr>
        <w:numPr>
          <w:ilvl w:val="0"/>
          <w:numId w:val="3"/>
        </w:numPr>
        <w:spacing w:after="120"/>
        <w:rPr>
          <w:rFonts w:cs="Arial"/>
          <w:sz w:val="24"/>
          <w:szCs w:val="24"/>
        </w:rPr>
      </w:pPr>
      <w:r w:rsidRPr="00C30F61">
        <w:rPr>
          <w:rFonts w:cs="Arial"/>
          <w:sz w:val="24"/>
          <w:szCs w:val="24"/>
        </w:rPr>
        <w:t xml:space="preserve">You must never include a piece of an article (even one sentence) without putting </w:t>
      </w:r>
      <w:bookmarkStart w:id="23" w:name="Quotations"/>
      <w:r w:rsidRPr="00C30F61">
        <w:rPr>
          <w:rFonts w:cs="Arial"/>
          <w:sz w:val="24"/>
          <w:szCs w:val="24"/>
        </w:rPr>
        <w:t>quotations</w:t>
      </w:r>
      <w:bookmarkEnd w:id="23"/>
      <w:r w:rsidRPr="00C30F61">
        <w:rPr>
          <w:rFonts w:cs="Arial"/>
          <w:sz w:val="24"/>
          <w:szCs w:val="24"/>
        </w:rPr>
        <w:t xml:space="preserve"> around it and citing the reference from which it came.  </w:t>
      </w:r>
      <w:r w:rsidRPr="00C30F61">
        <w:rPr>
          <w:rFonts w:cs="Arial"/>
          <w:i/>
          <w:sz w:val="24"/>
          <w:szCs w:val="24"/>
        </w:rPr>
        <w:t xml:space="preserve">Failure to do so is called plagiarism and is </w:t>
      </w:r>
      <w:r w:rsidRPr="00C30F61">
        <w:rPr>
          <w:rFonts w:cs="Arial"/>
          <w:b/>
          <w:i/>
          <w:sz w:val="24"/>
          <w:szCs w:val="24"/>
        </w:rPr>
        <w:t>illegal</w:t>
      </w:r>
      <w:r w:rsidRPr="00C30F61">
        <w:rPr>
          <w:rFonts w:cs="Arial"/>
          <w:sz w:val="24"/>
          <w:szCs w:val="24"/>
        </w:rPr>
        <w:t>.  The statement that “The author said everything that was important to my background</w:t>
      </w:r>
      <w:r w:rsidR="000C1FB2" w:rsidRPr="00C30F61">
        <w:rPr>
          <w:rFonts w:cs="Arial"/>
          <w:sz w:val="24"/>
          <w:szCs w:val="24"/>
        </w:rPr>
        <w:t xml:space="preserve"> section</w:t>
      </w:r>
      <w:r w:rsidRPr="00C30F61">
        <w:rPr>
          <w:rFonts w:cs="Arial"/>
          <w:sz w:val="24"/>
          <w:szCs w:val="24"/>
        </w:rPr>
        <w:t xml:space="preserve"> and I did not feel that I could say it any better,” is not a valid excuse for stealing another person’s work.  Furthermore, such an attitude indicates that you are not properly digesting the material and its unique relevance to your own research project.</w:t>
      </w:r>
    </w:p>
    <w:p w:rsidR="000D187B" w:rsidRPr="00C30F61" w:rsidRDefault="000D187B" w:rsidP="000D187B">
      <w:pPr>
        <w:numPr>
          <w:ilvl w:val="0"/>
          <w:numId w:val="3"/>
        </w:numPr>
        <w:spacing w:after="120"/>
        <w:rPr>
          <w:rFonts w:cs="Arial"/>
          <w:sz w:val="24"/>
          <w:szCs w:val="24"/>
        </w:rPr>
      </w:pPr>
      <w:r w:rsidRPr="00C30F61">
        <w:rPr>
          <w:rFonts w:cs="Arial"/>
          <w:sz w:val="24"/>
          <w:szCs w:val="24"/>
        </w:rPr>
        <w:t>Citations should be mainly journal articles with occasional references to published proceedings or abstracts.</w:t>
      </w:r>
    </w:p>
    <w:p w:rsidR="000D187B" w:rsidRPr="00C30F61" w:rsidRDefault="000D187B" w:rsidP="000D187B">
      <w:pPr>
        <w:numPr>
          <w:ilvl w:val="0"/>
          <w:numId w:val="3"/>
        </w:numPr>
        <w:spacing w:after="120"/>
        <w:rPr>
          <w:rFonts w:cs="Arial"/>
          <w:sz w:val="24"/>
          <w:szCs w:val="24"/>
        </w:rPr>
      </w:pPr>
      <w:r w:rsidRPr="00C30F61">
        <w:rPr>
          <w:rFonts w:cs="Arial"/>
          <w:i/>
          <w:sz w:val="24"/>
          <w:szCs w:val="24"/>
        </w:rPr>
        <w:t xml:space="preserve">References to the </w:t>
      </w:r>
      <w:bookmarkStart w:id="24" w:name="WebPages"/>
      <w:r w:rsidRPr="00C30F61">
        <w:rPr>
          <w:rFonts w:cs="Arial"/>
          <w:i/>
          <w:sz w:val="24"/>
          <w:szCs w:val="24"/>
        </w:rPr>
        <w:t>world wide web</w:t>
      </w:r>
      <w:bookmarkEnd w:id="24"/>
      <w:r w:rsidRPr="00C30F61">
        <w:rPr>
          <w:rFonts w:cs="Arial"/>
          <w:i/>
          <w:sz w:val="24"/>
          <w:szCs w:val="24"/>
        </w:rPr>
        <w:t xml:space="preserve"> are not to be used!</w:t>
      </w:r>
      <w:r w:rsidRPr="00C30F61">
        <w:rPr>
          <w:rFonts w:cs="Arial"/>
          <w:sz w:val="24"/>
          <w:szCs w:val="24"/>
        </w:rPr>
        <w:t xml:space="preserve">  </w:t>
      </w:r>
      <w:r w:rsidR="00596F04" w:rsidRPr="00C30F61">
        <w:rPr>
          <w:rFonts w:cs="Arial"/>
          <w:sz w:val="24"/>
          <w:szCs w:val="24"/>
        </w:rPr>
        <w:t>If the web page is a pdf of an article that is published from a refereed journal, then you can cite the journal article.  Otherwise</w:t>
      </w:r>
      <w:r w:rsidRPr="00C30F61">
        <w:rPr>
          <w:rFonts w:cs="Arial"/>
          <w:sz w:val="24"/>
          <w:szCs w:val="24"/>
        </w:rPr>
        <w:t>, you must find an alternative source for the statement you wish to cite.  There are two good reasons for this requirement. 1) Web pages are not refereed, so there is no immediate way of determining their truthfulness.  2) Web pages are volatile.  If someone goes back to the same site 1 year from now, or even earlier, there is no guarantee that the same information will be there.</w:t>
      </w:r>
      <w:r w:rsidR="00596F04" w:rsidRPr="00C30F61">
        <w:rPr>
          <w:rFonts w:cs="Arial"/>
          <w:sz w:val="24"/>
          <w:szCs w:val="24"/>
        </w:rPr>
        <w:t xml:space="preserve">  Students are often tempted to cite the notes from professors’ courses that are cited on the web.  The information found in such notes can usually be found in standard textbooks on the subject, so it should not be difficult to find a textbook in the library that is suitable for citatio</w:t>
      </w:r>
      <w:r w:rsidR="00B41985" w:rsidRPr="00C30F61">
        <w:rPr>
          <w:rFonts w:cs="Arial"/>
          <w:sz w:val="24"/>
          <w:szCs w:val="24"/>
        </w:rPr>
        <w:t>n.  Students may also wish to cite material on the web site of a company, such as one which manufactures a piece of equipment used in the study.  Most of this information will be available in publications produced during the development of the product or in the product’s user’s manual.  In either case it is better to cite the published work or the user’s manual directly.</w:t>
      </w:r>
    </w:p>
    <w:p w:rsidR="00D42C44" w:rsidRDefault="00D42C44" w:rsidP="003E573E">
      <w:pPr>
        <w:ind w:left="720" w:hanging="720"/>
        <w:rPr>
          <w:sz w:val="24"/>
          <w:szCs w:val="24"/>
        </w:rPr>
      </w:pPr>
    </w:p>
    <w:p w:rsidR="00D2463A" w:rsidRPr="00EB51E1" w:rsidRDefault="00D2463A" w:rsidP="003E573E">
      <w:pPr>
        <w:ind w:left="720" w:hanging="720"/>
        <w:rPr>
          <w:b/>
          <w:sz w:val="24"/>
          <w:szCs w:val="24"/>
        </w:rPr>
      </w:pPr>
      <w:bookmarkStart w:id="25" w:name="BadExamples"/>
      <w:r w:rsidRPr="00EB51E1">
        <w:rPr>
          <w:b/>
          <w:sz w:val="24"/>
          <w:szCs w:val="24"/>
        </w:rPr>
        <w:t>Bad Examples</w:t>
      </w:r>
      <w:bookmarkEnd w:id="25"/>
    </w:p>
    <w:p w:rsidR="00D2463A" w:rsidRDefault="00D2463A" w:rsidP="003E573E">
      <w:pPr>
        <w:ind w:left="720" w:hanging="720"/>
        <w:rPr>
          <w:sz w:val="24"/>
          <w:szCs w:val="24"/>
        </w:rPr>
      </w:pPr>
    </w:p>
    <w:p w:rsidR="00D2463A" w:rsidRDefault="00D2463A" w:rsidP="00EB51E1">
      <w:pPr>
        <w:rPr>
          <w:sz w:val="24"/>
          <w:szCs w:val="24"/>
        </w:rPr>
      </w:pPr>
      <w:r>
        <w:rPr>
          <w:sz w:val="24"/>
          <w:szCs w:val="24"/>
        </w:rPr>
        <w:t>Below are some examples of poor citation technique.  Be aware that failure to follow the a</w:t>
      </w:r>
      <w:r w:rsidR="00EB51E1">
        <w:rPr>
          <w:sz w:val="24"/>
          <w:szCs w:val="24"/>
        </w:rPr>
        <w:t>bove guidelines may mean that the next set of bad examples will be from your own work.</w:t>
      </w:r>
    </w:p>
    <w:p w:rsidR="00EB51E1" w:rsidRDefault="00EB51E1" w:rsidP="00EB51E1">
      <w:pPr>
        <w:rPr>
          <w:sz w:val="24"/>
          <w:szCs w:val="24"/>
        </w:rPr>
      </w:pPr>
    </w:p>
    <w:p w:rsidR="00EB51E1" w:rsidRPr="00EB51E1" w:rsidRDefault="00EB51E1" w:rsidP="00EB51E1">
      <w:pPr>
        <w:rPr>
          <w:i/>
          <w:sz w:val="24"/>
          <w:szCs w:val="24"/>
        </w:rPr>
      </w:pPr>
      <w:r w:rsidRPr="00EB51E1">
        <w:rPr>
          <w:i/>
          <w:sz w:val="24"/>
          <w:szCs w:val="24"/>
        </w:rPr>
        <w:t>Poor Book Citations:</w:t>
      </w:r>
    </w:p>
    <w:p w:rsidR="00EB51E1" w:rsidRDefault="00EB51E1" w:rsidP="00EB51E1">
      <w:pPr>
        <w:rPr>
          <w:sz w:val="24"/>
          <w:szCs w:val="24"/>
        </w:rPr>
      </w:pPr>
    </w:p>
    <w:p w:rsidR="00EB51E1" w:rsidRDefault="00EB51E1" w:rsidP="00EB51E1">
      <w:r>
        <w:t xml:space="preserve">Nourie, T., Brown, C., Niskala, Roy., </w:t>
      </w:r>
      <w:r w:rsidRPr="004B0196">
        <w:rPr>
          <w:i/>
        </w:rPr>
        <w:t>Introduction to Numerical Control in Manufacturing.</w:t>
      </w:r>
      <w:r>
        <w:t xml:space="preserve"> First ed. 1969: American Society of Tool and Manufacturing Engineers.</w:t>
      </w:r>
    </w:p>
    <w:p w:rsidR="00EB51E1" w:rsidRDefault="00EB51E1" w:rsidP="00EB51E1"/>
    <w:p w:rsidR="00EB51E1" w:rsidRDefault="00EB51E1" w:rsidP="00EB51E1">
      <w:r>
        <w:t>Errors:</w:t>
      </w:r>
    </w:p>
    <w:p w:rsidR="00EB51E1" w:rsidRDefault="00EB51E1" w:rsidP="00EB51E1">
      <w:pPr>
        <w:numPr>
          <w:ilvl w:val="0"/>
          <w:numId w:val="29"/>
        </w:numPr>
      </w:pPr>
      <w:r>
        <w:lastRenderedPageBreak/>
        <w:t>First two authors are cited by “last name, first initials,” but the last author is cited as “last name, first name.”</w:t>
      </w:r>
    </w:p>
    <w:p w:rsidR="00EB51E1" w:rsidRPr="00A01B51" w:rsidRDefault="00EB51E1" w:rsidP="00EB51E1">
      <w:pPr>
        <w:numPr>
          <w:ilvl w:val="0"/>
          <w:numId w:val="29"/>
        </w:numPr>
        <w:rPr>
          <w:sz w:val="24"/>
          <w:szCs w:val="24"/>
        </w:rPr>
      </w:pPr>
      <w:r>
        <w:t>There is a period after the last author’s first name.</w:t>
      </w:r>
    </w:p>
    <w:p w:rsidR="00A01B51" w:rsidRPr="00EB51E1" w:rsidRDefault="00A01B51" w:rsidP="00EB51E1">
      <w:pPr>
        <w:numPr>
          <w:ilvl w:val="0"/>
          <w:numId w:val="29"/>
        </w:numPr>
        <w:rPr>
          <w:sz w:val="24"/>
          <w:szCs w:val="24"/>
        </w:rPr>
      </w:pPr>
      <w:r>
        <w:t>Publisher’s city is not included.</w:t>
      </w:r>
    </w:p>
    <w:p w:rsidR="00EB51E1" w:rsidRDefault="00EB51E1" w:rsidP="00EB51E1"/>
    <w:p w:rsidR="00EB51E1" w:rsidRDefault="00EB51E1" w:rsidP="00EB51E1">
      <w:r w:rsidRPr="002654C1">
        <w:t xml:space="preserve">Sandvik, </w:t>
      </w:r>
      <w:r w:rsidRPr="002654C1">
        <w:rPr>
          <w:i/>
        </w:rPr>
        <w:t>Spring Designer's Guide</w:t>
      </w:r>
      <w:r w:rsidRPr="002654C1">
        <w:t>.</w:t>
      </w:r>
    </w:p>
    <w:p w:rsidR="00EB51E1" w:rsidRDefault="00EB51E1" w:rsidP="00EB51E1"/>
    <w:p w:rsidR="00EB51E1" w:rsidRDefault="00EB51E1" w:rsidP="00EB51E1">
      <w:r>
        <w:t>Errors:</w:t>
      </w:r>
    </w:p>
    <w:p w:rsidR="00EB51E1" w:rsidRDefault="00EB51E1" w:rsidP="00EB51E1"/>
    <w:p w:rsidR="00EB51E1" w:rsidRDefault="00EB51E1" w:rsidP="00EB51E1">
      <w:pPr>
        <w:numPr>
          <w:ilvl w:val="0"/>
          <w:numId w:val="30"/>
        </w:numPr>
      </w:pPr>
      <w:r>
        <w:t>No initials for the author’s name.</w:t>
      </w:r>
    </w:p>
    <w:p w:rsidR="00EB51E1" w:rsidRPr="00A01B51" w:rsidRDefault="00EB51E1" w:rsidP="00EB51E1">
      <w:pPr>
        <w:numPr>
          <w:ilvl w:val="0"/>
          <w:numId w:val="30"/>
        </w:numPr>
        <w:rPr>
          <w:sz w:val="24"/>
          <w:szCs w:val="24"/>
        </w:rPr>
      </w:pPr>
      <w:r>
        <w:t>No publisher</w:t>
      </w:r>
    </w:p>
    <w:p w:rsidR="00A01B51" w:rsidRPr="00EB51E1" w:rsidRDefault="00A01B51" w:rsidP="00EB51E1">
      <w:pPr>
        <w:numPr>
          <w:ilvl w:val="0"/>
          <w:numId w:val="30"/>
        </w:numPr>
        <w:rPr>
          <w:sz w:val="24"/>
          <w:szCs w:val="24"/>
        </w:rPr>
      </w:pPr>
      <w:r>
        <w:t>No city</w:t>
      </w:r>
    </w:p>
    <w:p w:rsidR="00EB51E1" w:rsidRPr="00EB51E1" w:rsidRDefault="00EB51E1" w:rsidP="00EB51E1">
      <w:pPr>
        <w:numPr>
          <w:ilvl w:val="0"/>
          <w:numId w:val="30"/>
        </w:numPr>
        <w:rPr>
          <w:sz w:val="24"/>
          <w:szCs w:val="24"/>
        </w:rPr>
      </w:pPr>
      <w:r>
        <w:t>No date</w:t>
      </w:r>
    </w:p>
    <w:p w:rsidR="00EB51E1" w:rsidRDefault="00EB51E1" w:rsidP="00EB51E1"/>
    <w:p w:rsidR="00EB51E1" w:rsidRPr="00EB51E1" w:rsidRDefault="00EB51E1" w:rsidP="00EB51E1">
      <w:pPr>
        <w:rPr>
          <w:i/>
        </w:rPr>
      </w:pPr>
      <w:r w:rsidRPr="00EB51E1">
        <w:rPr>
          <w:i/>
        </w:rPr>
        <w:t>Poor Book Chapter Citations:</w:t>
      </w:r>
    </w:p>
    <w:p w:rsidR="00EB51E1" w:rsidRDefault="00EB51E1" w:rsidP="00EB51E1"/>
    <w:p w:rsidR="00EB51E1" w:rsidRDefault="00EB51E1" w:rsidP="00EB51E1">
      <w:r w:rsidRPr="002654C1">
        <w:t xml:space="preserve">Kendall, C.J., </w:t>
      </w:r>
      <w:r w:rsidRPr="002654C1">
        <w:rPr>
          <w:i/>
        </w:rPr>
        <w:t>Parasitic Power Collection in Shoe Mounted Devices</w:t>
      </w:r>
      <w:r w:rsidRPr="002654C1">
        <w:t xml:space="preserve">, in </w:t>
      </w:r>
      <w:r w:rsidRPr="002654C1">
        <w:rPr>
          <w:i/>
        </w:rPr>
        <w:t>Department of Physics and Media Laboratory</w:t>
      </w:r>
      <w:r w:rsidRPr="002654C1">
        <w:t>. 1</w:t>
      </w:r>
      <w:r>
        <w:t>998, Massachusetts Institute of</w:t>
      </w:r>
      <w:r w:rsidRPr="002654C1">
        <w:t xml:space="preserve"> Technology.</w:t>
      </w:r>
    </w:p>
    <w:p w:rsidR="00EB51E1" w:rsidRDefault="00EB51E1" w:rsidP="00EB51E1"/>
    <w:p w:rsidR="00EB51E1" w:rsidRDefault="00EB51E1" w:rsidP="00EB51E1">
      <w:r>
        <w:t>Errors:</w:t>
      </w:r>
    </w:p>
    <w:p w:rsidR="00EB51E1" w:rsidRDefault="00EB51E1" w:rsidP="00EB51E1"/>
    <w:p w:rsidR="00EB51E1" w:rsidRDefault="00EB51E1" w:rsidP="00EB51E1">
      <w:pPr>
        <w:numPr>
          <w:ilvl w:val="0"/>
          <w:numId w:val="31"/>
        </w:numPr>
      </w:pPr>
      <w:r>
        <w:t>No editor</w:t>
      </w:r>
    </w:p>
    <w:p w:rsidR="00A01B51" w:rsidRDefault="00A01B51" w:rsidP="00EB51E1">
      <w:pPr>
        <w:numPr>
          <w:ilvl w:val="0"/>
          <w:numId w:val="31"/>
        </w:numPr>
      </w:pPr>
      <w:r>
        <w:t>No city</w:t>
      </w:r>
    </w:p>
    <w:p w:rsidR="00EB51E1" w:rsidRDefault="00EB51E1" w:rsidP="00EB51E1"/>
    <w:p w:rsidR="00EE547D" w:rsidRPr="00EE547D" w:rsidRDefault="00EE547D" w:rsidP="00EB51E1">
      <w:pPr>
        <w:rPr>
          <w:i/>
        </w:rPr>
      </w:pPr>
      <w:r w:rsidRPr="00EE547D">
        <w:rPr>
          <w:i/>
        </w:rPr>
        <w:t>Poor Journal Article Citations:</w:t>
      </w:r>
    </w:p>
    <w:p w:rsidR="00EE547D" w:rsidRDefault="00EE547D" w:rsidP="00EB51E1"/>
    <w:p w:rsidR="00EE547D" w:rsidRDefault="00EE547D" w:rsidP="00EE547D">
      <w:pPr>
        <w:numPr>
          <w:ilvl w:val="0"/>
          <w:numId w:val="34"/>
        </w:numPr>
        <w:spacing w:after="240"/>
        <w:jc w:val="both"/>
      </w:pPr>
      <w:r w:rsidRPr="00EE547D">
        <w:t>Gunter, G., Kirstein, M., and Erbel, R., Microgenerators for Energy Autarkic Pacemakers and Defibrillators:</w:t>
      </w:r>
      <w:r>
        <w:t xml:space="preserve"> </w:t>
      </w:r>
      <w:r w:rsidRPr="00EE547D">
        <w:t>Fact or Fiction? Herz, 2001. 26: p. 64-68.</w:t>
      </w:r>
    </w:p>
    <w:p w:rsidR="00B07FE7" w:rsidRDefault="00EE547D" w:rsidP="00B07FE7">
      <w:pPr>
        <w:numPr>
          <w:ilvl w:val="0"/>
          <w:numId w:val="34"/>
        </w:numPr>
        <w:spacing w:after="240"/>
        <w:jc w:val="both"/>
      </w:pPr>
      <w:r w:rsidRPr="00EE547D">
        <w:t>Michael W.Ellis, M.R.V.S., and Douglas J.Nelson, Fuel Cell Systems: Efficient, Flexible Energy Conversion for the 21st Century. IEEE</w:t>
      </w:r>
      <w:r w:rsidR="00927B0A">
        <w:t xml:space="preserve"> Journal</w:t>
      </w:r>
      <w:r w:rsidRPr="00EE547D">
        <w:t>, 2001. 89(12): p. 1808-1818.</w:t>
      </w:r>
    </w:p>
    <w:p w:rsidR="00B07FE7" w:rsidRDefault="00B07FE7" w:rsidP="00B07FE7">
      <w:pPr>
        <w:numPr>
          <w:ilvl w:val="0"/>
          <w:numId w:val="34"/>
        </w:numPr>
        <w:spacing w:after="240"/>
        <w:jc w:val="both"/>
      </w:pPr>
      <w:r w:rsidRPr="00B07FE7">
        <w:t xml:space="preserve">V.T.Inman et al., Time Dimensions of Gait Cycle, in Human Walking, R.a. Gamble, Editor. 1981, Williams and Wilkins: </w:t>
      </w:r>
      <w:smartTag w:uri="urn:schemas-microsoft-com:office:smarttags" w:element="City">
        <w:smartTag w:uri="urn:schemas-microsoft-com:office:smarttags" w:element="place">
          <w:r w:rsidRPr="00B07FE7">
            <w:t>Baltimore</w:t>
          </w:r>
        </w:smartTag>
      </w:smartTag>
      <w:r w:rsidRPr="00B07FE7">
        <w:t>. p. 26.</w:t>
      </w:r>
    </w:p>
    <w:p w:rsidR="00EE547D" w:rsidRDefault="00EE547D" w:rsidP="00B07FE7">
      <w:pPr>
        <w:spacing w:after="240"/>
        <w:ind w:left="360"/>
        <w:jc w:val="both"/>
      </w:pPr>
      <w:r>
        <w:t>Errors:</w:t>
      </w:r>
    </w:p>
    <w:p w:rsidR="00EE547D" w:rsidRDefault="00EE547D" w:rsidP="00EE547D">
      <w:pPr>
        <w:numPr>
          <w:ilvl w:val="0"/>
          <w:numId w:val="35"/>
        </w:numPr>
      </w:pPr>
      <w:r>
        <w:t>Different formats between author lists (last name first in 1, first name first in 2</w:t>
      </w:r>
      <w:r w:rsidR="00A01B51">
        <w:t>; initials in 1, full first name in 2</w:t>
      </w:r>
      <w:r>
        <w:t>).</w:t>
      </w:r>
    </w:p>
    <w:p w:rsidR="00EE547D" w:rsidRDefault="00EE547D" w:rsidP="00EE547D">
      <w:pPr>
        <w:numPr>
          <w:ilvl w:val="0"/>
          <w:numId w:val="35"/>
        </w:numPr>
      </w:pPr>
      <w:r>
        <w:t>No space between initials and last name in 2.</w:t>
      </w:r>
    </w:p>
    <w:p w:rsidR="00EE547D" w:rsidRDefault="00EE547D" w:rsidP="00EE547D">
      <w:pPr>
        <w:numPr>
          <w:ilvl w:val="0"/>
          <w:numId w:val="35"/>
        </w:numPr>
      </w:pPr>
      <w:r>
        <w:t>Different punctuation between article title and journal name (comma in 1, period in 2)</w:t>
      </w:r>
    </w:p>
    <w:p w:rsidR="00EE547D" w:rsidRDefault="00EE547D" w:rsidP="00EE547D">
      <w:pPr>
        <w:numPr>
          <w:ilvl w:val="0"/>
          <w:numId w:val="35"/>
        </w:numPr>
      </w:pPr>
      <w:r>
        <w:t>For a range of pages, pp. should be used, not p.</w:t>
      </w:r>
    </w:p>
    <w:p w:rsidR="00B07FE7" w:rsidRDefault="00B07FE7" w:rsidP="00EE547D">
      <w:pPr>
        <w:numPr>
          <w:ilvl w:val="0"/>
          <w:numId w:val="35"/>
        </w:numPr>
      </w:pPr>
      <w:r>
        <w:t>Degree (M.R.V.S) should not be given after first author’</w:t>
      </w:r>
      <w:r w:rsidR="00A01B51">
        <w:t>s name in 2.</w:t>
      </w:r>
    </w:p>
    <w:p w:rsidR="00A01B51" w:rsidRDefault="00A01B51" w:rsidP="00EE547D">
      <w:pPr>
        <w:numPr>
          <w:ilvl w:val="0"/>
          <w:numId w:val="35"/>
        </w:numPr>
      </w:pPr>
      <w:r>
        <w:t>V.T.Inman is missing space between the initials and the last name in 3.</w:t>
      </w:r>
    </w:p>
    <w:p w:rsidR="00A01B51" w:rsidRDefault="00A01B51" w:rsidP="00EE547D">
      <w:pPr>
        <w:numPr>
          <w:ilvl w:val="0"/>
          <w:numId w:val="35"/>
        </w:numPr>
      </w:pPr>
      <w:r>
        <w:t>The complete author list must be given in 3, not just the first author followed by “et al.”</w:t>
      </w:r>
    </w:p>
    <w:p w:rsidR="00A01B51" w:rsidRDefault="00A01B51" w:rsidP="00A01B51">
      <w:pPr>
        <w:numPr>
          <w:ilvl w:val="0"/>
          <w:numId w:val="35"/>
        </w:numPr>
      </w:pPr>
      <w:r>
        <w:t>To be consistent with 1, the author in 3 should be “Inman, V.T.”</w:t>
      </w:r>
    </w:p>
    <w:p w:rsidR="00A01B51" w:rsidRDefault="00A01B51" w:rsidP="00731808">
      <w:pPr>
        <w:numPr>
          <w:ilvl w:val="0"/>
          <w:numId w:val="35"/>
        </w:numPr>
      </w:pPr>
      <w:r>
        <w:t>Lower case letter in the editor’s second intitial in 3 (R.a. Gamble).</w:t>
      </w:r>
    </w:p>
    <w:p w:rsidR="00731808" w:rsidRDefault="00731808" w:rsidP="00731808"/>
    <w:p w:rsidR="00731808" w:rsidRPr="00731808" w:rsidRDefault="00731808" w:rsidP="00731808">
      <w:pPr>
        <w:rPr>
          <w:i/>
        </w:rPr>
      </w:pPr>
      <w:r w:rsidRPr="00731808">
        <w:rPr>
          <w:i/>
        </w:rPr>
        <w:t>Poor Citation within the Text:</w:t>
      </w:r>
    </w:p>
    <w:p w:rsidR="00731808" w:rsidRDefault="00731808" w:rsidP="00731808"/>
    <w:p w:rsidR="00B07FE7" w:rsidRDefault="00731808" w:rsidP="00B07FE7">
      <w:r w:rsidRPr="00FA71A2">
        <w:t xml:space="preserve">Mitcheson </w:t>
      </w:r>
      <w:r w:rsidR="00901156">
        <w:fldChar w:fldCharType="begin"/>
      </w:r>
      <w:r>
        <w:instrText xml:space="preserve"> ADDIN EN.CITE &lt;EndNote&gt;&lt;Cite ExcludeYear="1"&gt;&lt;Author&gt;B.H.Stark&lt;/Author&gt;&lt;record&gt;&lt;rec-number&gt;60&lt;/rec-number&gt;&lt;ref-type name="Journal Article"&gt;17&lt;/ref-type&gt;&lt;contributors&gt;&lt;authors&gt;&lt;author&gt;P.D.Mitcheson; P.Miao; B.H.Stark;E.M.Yeatman;A.S.Holmes;T.C.Green&lt;/author&gt;&lt;/authors&gt;&lt;/contributors&gt;&lt;titles&gt;&lt;title&gt;MEMS electrostatic micropower generator for low frequency operation.&lt;/title&gt;&lt;secondary-title&gt;Sensors and Actuators A Physical&lt;/secondary-title&gt;&lt;/titles&gt;&lt;pages&gt;523-529&lt;/pages&gt;&lt;volume&gt;115&lt;/volume&gt;&lt;dates&gt;&lt;year&gt;2004&lt;/year&gt;&lt;/dates&gt;&lt;urls&gt;&lt;/urls&gt;&lt;/record&gt;&lt;/Cite&gt;&lt;Cite ExcludeYear="1"&gt;&lt;Author&gt;E.M.Yeatman&lt;/Author&gt;&lt;record&gt;&lt;rec-number&gt;60&lt;/rec-number&gt;&lt;ref-type name="Journal Article"&gt;17&lt;/ref-type&gt;&lt;contributors&gt;&lt;authors&gt;&lt;author&gt;P.D.Mitcheson; P.Miao; B.H.Stark;E.M.Yeatman;A.S.Holmes;T.C.Green&lt;/author&gt;&lt;/authors&gt;&lt;/contributors&gt;&lt;titles&gt;&lt;title&gt;MEMS electrostatic micropower generator for low frequency operation.&lt;/title&gt;&lt;secondary-title&gt;Sensors and Actuators A Physical&lt;/secondary-title&gt;&lt;/titles&gt;&lt;pages&gt;523-529&lt;/pages&gt;&lt;volume&gt;115&lt;/volume&gt;&lt;dates&gt;&lt;year&gt;2004&lt;/year&gt;&lt;/dates&gt;&lt;urls&gt;&lt;/urls&gt;&lt;/record&gt;&lt;/Cite&gt;&lt;Cite ExcludeYear="1"&gt;&lt;Author&gt;A.S.Holmes&lt;/Author&gt;&lt;record&gt;&lt;rec-number&gt;60&lt;/rec-number&gt;&lt;ref-type name="Journal Article"&gt;17&lt;/ref-type&gt;&lt;contributors&gt;&lt;authors&gt;&lt;author&gt;P.D.Mitcheson; P.Miao; B.H.Stark;E.M.Yeatman;A.S.Holmes;T.C.Green&lt;/author&gt;&lt;/authors&gt;&lt;/contributors&gt;&lt;titles&gt;&lt;title&gt;MEMS electrostatic micropower generator for low frequency operation.&lt;/title&gt;&lt;secondary-title&gt;Sensors and Actuators A Physical&lt;/secondary-title&gt;&lt;/titles&gt;&lt;pages&gt;523-529&lt;/pages&gt;&lt;volume&gt;115&lt;/volume&gt;&lt;dates&gt;&lt;year&gt;2004&lt;/year&gt;&lt;/dates&gt;&lt;urls&gt;&lt;/urls&gt;&lt;/record&gt;&lt;/Cite&gt;&lt;Cite&gt;&lt;Author&gt;T.C.Green&lt;/Author&gt;&lt;Year&gt;2004&lt;/Year&gt;&lt;RecNum&gt;60&lt;/RecNum&gt;&lt;record&gt;&lt;rec-number&gt;60&lt;/rec-number&gt;&lt;ref-type name="Journal Article"&gt;17&lt;/ref-type&gt;&lt;contributors&gt;&lt;authors&gt;&lt;author&gt;P.D.Mitcheson; P.Miao; B.H.Stark;E.M.Yeatman;A.S.Holmes;T.C.Green&lt;/author&gt;&lt;/authors&gt;&lt;/contributors&gt;&lt;titles&gt;&lt;title&gt;MEMS electrostatic micropower generator for low frequency operation.&lt;/title&gt;&lt;secondary-title&gt;Sensors and Actuators A Physical&lt;/secondary-title&gt;&lt;/titles&gt;&lt;pages&gt;523-529&lt;/pages&gt;&lt;volume&gt;115&lt;/volume&gt;&lt;dates&gt;&lt;year&gt;2004&lt;/year&gt;&lt;/dates&gt;&lt;urls&gt;&lt;/urls&gt;&lt;/record&gt;&lt;/Cite&gt;&lt;/EndNote&gt;</w:instrText>
      </w:r>
      <w:r w:rsidR="00901156">
        <w:fldChar w:fldCharType="separate"/>
      </w:r>
      <w:r>
        <w:t>[53]</w:t>
      </w:r>
      <w:r w:rsidR="00901156">
        <w:fldChar w:fldCharType="end"/>
      </w:r>
      <w:r w:rsidRPr="00FA71A2">
        <w:t xml:space="preserve"> et al. describe a motion</w:t>
      </w:r>
      <w:r>
        <w:t>-</w:t>
      </w:r>
      <w:r w:rsidRPr="00FA71A2">
        <w:t>driven micro power generator in a non-resonant mode.</w:t>
      </w:r>
    </w:p>
    <w:p w:rsidR="00731808" w:rsidRDefault="00731808" w:rsidP="00B07FE7"/>
    <w:p w:rsidR="00731808" w:rsidRDefault="00731808" w:rsidP="00B07FE7">
      <w:r>
        <w:t>Error: Citation number should not be between the first author and “et al.”</w:t>
      </w:r>
    </w:p>
    <w:p w:rsidR="005B5BDB" w:rsidRDefault="005B5BDB" w:rsidP="00B07FE7"/>
    <w:p w:rsidR="005B5BDB" w:rsidRDefault="005B5BDB" w:rsidP="00B07FE7">
      <w:r>
        <w:t xml:space="preserve">Arterial disease is the primary cause of death in the western world [2], and </w:t>
      </w:r>
    </w:p>
    <w:p w:rsidR="00731808" w:rsidRDefault="00731808" w:rsidP="00B07FE7"/>
    <w:p w:rsidR="00731808" w:rsidRDefault="00731808" w:rsidP="00B07FE7"/>
    <w:p w:rsidR="00B07FE7" w:rsidRDefault="00B07FE7" w:rsidP="00B07FE7"/>
    <w:p w:rsidR="00B07FE7" w:rsidRDefault="00B07FE7" w:rsidP="00B07FE7">
      <w:pPr>
        <w:ind w:left="360"/>
      </w:pPr>
    </w:p>
    <w:p w:rsidR="00B07FE7" w:rsidRDefault="00B07FE7" w:rsidP="00B07FE7">
      <w:pPr>
        <w:ind w:left="360"/>
      </w:pPr>
    </w:p>
    <w:p w:rsidR="00EB51E1" w:rsidRDefault="00EB51E1" w:rsidP="00EB51E1">
      <w:pPr>
        <w:rPr>
          <w:sz w:val="24"/>
          <w:szCs w:val="24"/>
        </w:rPr>
      </w:pPr>
    </w:p>
    <w:p w:rsidR="00EB51E1" w:rsidRPr="00C30F61" w:rsidRDefault="00EB51E1" w:rsidP="00EB51E1">
      <w:pPr>
        <w:rPr>
          <w:sz w:val="24"/>
          <w:szCs w:val="24"/>
        </w:rPr>
      </w:pPr>
    </w:p>
    <w:sectPr w:rsidR="00EB51E1" w:rsidRPr="00C30F61" w:rsidSect="008553BC">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8C3" w:rsidRDefault="009148C3">
      <w:r>
        <w:separator/>
      </w:r>
    </w:p>
  </w:endnote>
  <w:endnote w:type="continuationSeparator" w:id="0">
    <w:p w:rsidR="009148C3" w:rsidRDefault="0091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FE7" w:rsidRDefault="00901156" w:rsidP="005B5BDB">
    <w:pPr>
      <w:pStyle w:val="Footer"/>
      <w:framePr w:wrap="around" w:vAnchor="text" w:hAnchor="margin" w:xAlign="right" w:y="1"/>
      <w:rPr>
        <w:rStyle w:val="PageNumber"/>
      </w:rPr>
    </w:pPr>
    <w:r>
      <w:rPr>
        <w:rStyle w:val="PageNumber"/>
      </w:rPr>
      <w:fldChar w:fldCharType="begin"/>
    </w:r>
    <w:r w:rsidR="00B07FE7">
      <w:rPr>
        <w:rStyle w:val="PageNumber"/>
      </w:rPr>
      <w:instrText xml:space="preserve">PAGE  </w:instrText>
    </w:r>
    <w:r>
      <w:rPr>
        <w:rStyle w:val="PageNumber"/>
      </w:rPr>
      <w:fldChar w:fldCharType="end"/>
    </w:r>
  </w:p>
  <w:p w:rsidR="00B07FE7" w:rsidRDefault="00B07FE7" w:rsidP="00B07FE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FE7" w:rsidRDefault="00901156" w:rsidP="005B5BDB">
    <w:pPr>
      <w:pStyle w:val="Footer"/>
      <w:framePr w:wrap="around" w:vAnchor="text" w:hAnchor="margin" w:xAlign="right" w:y="1"/>
      <w:rPr>
        <w:rStyle w:val="PageNumber"/>
      </w:rPr>
    </w:pPr>
    <w:r>
      <w:rPr>
        <w:rStyle w:val="PageNumber"/>
      </w:rPr>
      <w:fldChar w:fldCharType="begin"/>
    </w:r>
    <w:r w:rsidR="00B07FE7">
      <w:rPr>
        <w:rStyle w:val="PageNumber"/>
      </w:rPr>
      <w:instrText xml:space="preserve">PAGE  </w:instrText>
    </w:r>
    <w:r>
      <w:rPr>
        <w:rStyle w:val="PageNumber"/>
      </w:rPr>
      <w:fldChar w:fldCharType="separate"/>
    </w:r>
    <w:r w:rsidR="0060796E">
      <w:rPr>
        <w:rStyle w:val="PageNumber"/>
        <w:noProof/>
      </w:rPr>
      <w:t>1</w:t>
    </w:r>
    <w:r>
      <w:rPr>
        <w:rStyle w:val="PageNumber"/>
      </w:rPr>
      <w:fldChar w:fldCharType="end"/>
    </w:r>
  </w:p>
  <w:p w:rsidR="00B07FE7" w:rsidRDefault="00B07FE7" w:rsidP="00B07FE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8C3" w:rsidRDefault="009148C3">
      <w:r>
        <w:separator/>
      </w:r>
    </w:p>
  </w:footnote>
  <w:footnote w:type="continuationSeparator" w:id="0">
    <w:p w:rsidR="009148C3" w:rsidRDefault="009148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3BC" w:rsidRDefault="008553BC">
    <w:pPr>
      <w:pStyle w:val="Header"/>
    </w:pPr>
    <w:r>
      <w:t xml:space="preserve">Biomedical </w:t>
    </w:r>
    <w:r w:rsidR="005F7E65">
      <w:t>Engineering Program</w:t>
    </w:r>
    <w:r>
      <w:tab/>
    </w:r>
    <w:r>
      <w:tab/>
      <w:t xml:space="preserve">Checklist for </w:t>
    </w:r>
    <w:r w:rsidR="00120735">
      <w:t>References</w:t>
    </w:r>
  </w:p>
  <w:p w:rsidR="008553BC" w:rsidRDefault="008553BC">
    <w:pPr>
      <w:pStyle w:val="Header"/>
    </w:pPr>
    <w:r>
      <w:t>Steven A. Jones</w:t>
    </w:r>
    <w:r w:rsidR="006560FD">
      <w:tab/>
    </w:r>
    <w:r w:rsidR="006560FD">
      <w:tab/>
      <w:t>May 15, 2004</w:t>
    </w:r>
    <w:r w:rsidR="00ED7DC7">
      <w:t xml:space="preserve"> (Updated September 29,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E7EE4"/>
    <w:multiLevelType w:val="multilevel"/>
    <w:tmpl w:val="45ECFE4A"/>
    <w:lvl w:ilvl="0">
      <w:start w:val="1"/>
      <w:numFmt w:val="upperLetter"/>
      <w:lvlText w:val="%1. "/>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74344B4"/>
    <w:multiLevelType w:val="multilevel"/>
    <w:tmpl w:val="C9A2EC5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AAB06B3"/>
    <w:multiLevelType w:val="multilevel"/>
    <w:tmpl w:val="0DF279F0"/>
    <w:lvl w:ilvl="0">
      <w:start w:val="3"/>
      <w:numFmt w:val="upperLetter"/>
      <w:lvlText w:val="%1. "/>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3"/>
      <w:numFmt w:val="upperLetter"/>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E1E3F85"/>
    <w:multiLevelType w:val="hybridMultilevel"/>
    <w:tmpl w:val="3264A1C0"/>
    <w:lvl w:ilvl="0" w:tplc="D68C6F6C">
      <w:start w:val="3"/>
      <w:numFmt w:val="upperLetter"/>
      <w:lvlText w:val="%1. "/>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D11A50"/>
    <w:multiLevelType w:val="multilevel"/>
    <w:tmpl w:val="419EA3D2"/>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5" w15:restartNumberingAfterBreak="0">
    <w:nsid w:val="0F8770F6"/>
    <w:multiLevelType w:val="multilevel"/>
    <w:tmpl w:val="6FB4ECAA"/>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2EA3EF9"/>
    <w:multiLevelType w:val="multilevel"/>
    <w:tmpl w:val="6FB4ECAA"/>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5B56D23"/>
    <w:multiLevelType w:val="multilevel"/>
    <w:tmpl w:val="A4EA30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27194F"/>
    <w:multiLevelType w:val="multilevel"/>
    <w:tmpl w:val="8B1AE0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9B7421"/>
    <w:multiLevelType w:val="multilevel"/>
    <w:tmpl w:val="0F2ECF9E"/>
    <w:lvl w:ilvl="0">
      <w:start w:val="1"/>
      <w:numFmt w:val="decimal"/>
      <w:lvlText w:val="%1."/>
      <w:lvlJc w:val="left"/>
      <w:pPr>
        <w:tabs>
          <w:tab w:val="num" w:pos="36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BB074B0"/>
    <w:multiLevelType w:val="hybridMultilevel"/>
    <w:tmpl w:val="68DE913E"/>
    <w:lvl w:ilvl="0" w:tplc="BC3AAB8E">
      <w:start w:val="1"/>
      <w:numFmt w:val="upperLetter"/>
      <w:lvlText w:val="%1. "/>
      <w:lvlJc w:val="left"/>
      <w:pPr>
        <w:tabs>
          <w:tab w:val="num" w:pos="1080"/>
        </w:tabs>
        <w:ind w:left="1080" w:hanging="360"/>
      </w:pPr>
      <w:rPr>
        <w:rFonts w:hint="default"/>
      </w:rPr>
    </w:lvl>
    <w:lvl w:ilvl="1" w:tplc="A2D0A0B2">
      <w:start w:val="4"/>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CD66171"/>
    <w:multiLevelType w:val="multilevel"/>
    <w:tmpl w:val="1F62366A"/>
    <w:lvl w:ilvl="0">
      <w:start w:val="3"/>
      <w:numFmt w:val="upperLetter"/>
      <w:lvlText w:val="%1. "/>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3"/>
      <w:numFmt w:val="upperLetter"/>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D8D6C8D"/>
    <w:multiLevelType w:val="multilevel"/>
    <w:tmpl w:val="64D6DC54"/>
    <w:lvl w:ilvl="0">
      <w:start w:val="1"/>
      <w:numFmt w:val="upperLetter"/>
      <w:lvlText w:val="%1. "/>
      <w:lvlJc w:val="left"/>
      <w:pPr>
        <w:tabs>
          <w:tab w:val="num" w:pos="1080"/>
        </w:tabs>
        <w:ind w:left="1080" w:hanging="360"/>
      </w:pPr>
      <w:rPr>
        <w:rFonts w:hint="default"/>
      </w:rPr>
    </w:lvl>
    <w:lvl w:ilvl="1">
      <w:start w:val="1"/>
      <w:numFmt w:val="upp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21F60A64"/>
    <w:multiLevelType w:val="multilevel"/>
    <w:tmpl w:val="F66C5638"/>
    <w:lvl w:ilvl="0">
      <w:start w:val="3"/>
      <w:numFmt w:val="upperLetter"/>
      <w:lvlText w:val="%1. "/>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3"/>
      <w:numFmt w:val="upperLetter"/>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29AE2AA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F2D1921"/>
    <w:multiLevelType w:val="multilevel"/>
    <w:tmpl w:val="392496E4"/>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38514387"/>
    <w:multiLevelType w:val="hybridMultilevel"/>
    <w:tmpl w:val="4F3E91EC"/>
    <w:lvl w:ilvl="0" w:tplc="64022806">
      <w:start w:val="1"/>
      <w:numFmt w:val="lowerLetter"/>
      <w:lvlText w:val="%1."/>
      <w:lvlJc w:val="left"/>
      <w:pPr>
        <w:tabs>
          <w:tab w:val="num" w:pos="1080"/>
        </w:tabs>
        <w:ind w:left="1080" w:hanging="360"/>
      </w:pPr>
      <w:rPr>
        <w:rFonts w:hint="default"/>
      </w:rPr>
    </w:lvl>
    <w:lvl w:ilvl="1" w:tplc="670819C6">
      <w:start w:val="1"/>
      <w:numFmt w:val="lowerLetter"/>
      <w:lvlText w:val="%2."/>
      <w:lvlJc w:val="left"/>
      <w:pPr>
        <w:tabs>
          <w:tab w:val="num" w:pos="1440"/>
        </w:tabs>
        <w:ind w:left="1440" w:hanging="360"/>
      </w:pPr>
      <w:rPr>
        <w:rFonts w:hint="default"/>
      </w:rPr>
    </w:lvl>
    <w:lvl w:ilvl="2" w:tplc="DC787634">
      <w:start w:val="3"/>
      <w:numFmt w:val="upperLetter"/>
      <w:lvlText w:val="%3."/>
      <w:lvlJc w:val="left"/>
      <w:pPr>
        <w:tabs>
          <w:tab w:val="num" w:pos="2700"/>
        </w:tabs>
        <w:ind w:left="2700" w:hanging="360"/>
      </w:pPr>
      <w:rPr>
        <w:rFonts w:hint="default"/>
      </w:rPr>
    </w:lvl>
    <w:lvl w:ilvl="3" w:tplc="8ED89622">
      <w:start w:val="1"/>
      <w:numFmt w:val="lowerLetter"/>
      <w:lvlText w:val="%4."/>
      <w:lvlJc w:val="left"/>
      <w:pPr>
        <w:tabs>
          <w:tab w:val="num" w:pos="3240"/>
        </w:tabs>
        <w:ind w:left="3240" w:hanging="360"/>
      </w:pPr>
      <w:rPr>
        <w:rFonts w:hint="default"/>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D7871BC"/>
    <w:multiLevelType w:val="multilevel"/>
    <w:tmpl w:val="6FB4ECAA"/>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DA77592"/>
    <w:multiLevelType w:val="hybridMultilevel"/>
    <w:tmpl w:val="62363C68"/>
    <w:lvl w:ilvl="0" w:tplc="E0BE62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1F064F0"/>
    <w:multiLevelType w:val="multilevel"/>
    <w:tmpl w:val="30BC19C4"/>
    <w:lvl w:ilvl="0">
      <w:start w:val="1"/>
      <w:numFmt w:val="decimal"/>
      <w:lvlText w:val="%1."/>
      <w:lvlJc w:val="left"/>
      <w:pPr>
        <w:tabs>
          <w:tab w:val="num" w:pos="360"/>
        </w:tabs>
        <w:ind w:left="576" w:hanging="57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2E171CE"/>
    <w:multiLevelType w:val="multilevel"/>
    <w:tmpl w:val="5938473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E8F1887"/>
    <w:multiLevelType w:val="hybridMultilevel"/>
    <w:tmpl w:val="D85856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A0247A"/>
    <w:multiLevelType w:val="multilevel"/>
    <w:tmpl w:val="5172F11A"/>
    <w:lvl w:ilvl="0">
      <w:start w:val="3"/>
      <w:numFmt w:val="upperLetter"/>
      <w:lvlText w:val="%1. "/>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3"/>
      <w:numFmt w:val="upperLetter"/>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5CB00BE3"/>
    <w:multiLevelType w:val="multilevel"/>
    <w:tmpl w:val="A0C2BA84"/>
    <w:lvl w:ilvl="0">
      <w:start w:val="1"/>
      <w:numFmt w:val="upperLetter"/>
      <w:lvlText w:val="%1. "/>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5FBC79D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4014BEF"/>
    <w:multiLevelType w:val="hybridMultilevel"/>
    <w:tmpl w:val="3B220748"/>
    <w:lvl w:ilvl="0" w:tplc="6AD01564">
      <w:start w:val="5"/>
      <w:numFmt w:val="decimal"/>
      <w:lvlText w:val="%1."/>
      <w:lvlJc w:val="left"/>
      <w:pPr>
        <w:tabs>
          <w:tab w:val="num" w:pos="360"/>
        </w:tabs>
        <w:ind w:left="360" w:hanging="360"/>
      </w:pPr>
      <w:rPr>
        <w:rFonts w:hint="default"/>
      </w:rPr>
    </w:lvl>
    <w:lvl w:ilvl="1" w:tplc="1674B6DA">
      <w:start w:val="1"/>
      <w:numFmt w:val="lowerLetter"/>
      <w:lvlText w:val="%2."/>
      <w:lvlJc w:val="left"/>
      <w:pPr>
        <w:tabs>
          <w:tab w:val="num" w:pos="720"/>
        </w:tabs>
        <w:ind w:left="720" w:hanging="360"/>
      </w:pPr>
      <w:rPr>
        <w:rFonts w:hint="default"/>
      </w:r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6" w15:restartNumberingAfterBreak="0">
    <w:nsid w:val="6AFE6427"/>
    <w:multiLevelType w:val="multilevel"/>
    <w:tmpl w:val="260C10D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3"/>
      <w:numFmt w:val="upperLetter"/>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6EC55712"/>
    <w:multiLevelType w:val="multilevel"/>
    <w:tmpl w:val="BF628D60"/>
    <w:lvl w:ilvl="0">
      <w:start w:val="3"/>
      <w:numFmt w:val="upperLetter"/>
      <w:lvlText w:val="%1. "/>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3"/>
      <w:numFmt w:val="upperLetter"/>
      <w:lvlText w:val="%3."/>
      <w:lvlJc w:val="left"/>
      <w:pPr>
        <w:tabs>
          <w:tab w:val="num" w:pos="2700"/>
        </w:tabs>
        <w:ind w:left="270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6EED576F"/>
    <w:multiLevelType w:val="multilevel"/>
    <w:tmpl w:val="0DF279F0"/>
    <w:lvl w:ilvl="0">
      <w:start w:val="3"/>
      <w:numFmt w:val="upperLetter"/>
      <w:lvlText w:val="%1. "/>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3"/>
      <w:numFmt w:val="upperLetter"/>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716E4C3B"/>
    <w:multiLevelType w:val="hybridMultilevel"/>
    <w:tmpl w:val="AEA8E706"/>
    <w:lvl w:ilvl="0" w:tplc="28664A7E">
      <w:start w:val="1"/>
      <w:numFmt w:val="decimal"/>
      <w:lvlText w:val="%1."/>
      <w:lvlJc w:val="left"/>
      <w:pPr>
        <w:tabs>
          <w:tab w:val="num" w:pos="36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1842EA5"/>
    <w:multiLevelType w:val="hybridMultilevel"/>
    <w:tmpl w:val="BD10AC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1F92749"/>
    <w:multiLevelType w:val="hybridMultilevel"/>
    <w:tmpl w:val="59384738"/>
    <w:lvl w:ilvl="0" w:tplc="E0BE62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52D098C"/>
    <w:multiLevelType w:val="multilevel"/>
    <w:tmpl w:val="6FB4ECAA"/>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75465CAC"/>
    <w:multiLevelType w:val="hybridMultilevel"/>
    <w:tmpl w:val="D3E0D7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622373F"/>
    <w:multiLevelType w:val="hybridMultilevel"/>
    <w:tmpl w:val="09A206B2"/>
    <w:lvl w:ilvl="0" w:tplc="F0101E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16"/>
  </w:num>
  <w:num w:numId="2">
    <w:abstractNumId w:val="34"/>
  </w:num>
  <w:num w:numId="3">
    <w:abstractNumId w:val="25"/>
  </w:num>
  <w:num w:numId="4">
    <w:abstractNumId w:val="10"/>
  </w:num>
  <w:num w:numId="5">
    <w:abstractNumId w:val="15"/>
  </w:num>
  <w:num w:numId="6">
    <w:abstractNumId w:val="6"/>
  </w:num>
  <w:num w:numId="7">
    <w:abstractNumId w:val="32"/>
  </w:num>
  <w:num w:numId="8">
    <w:abstractNumId w:val="17"/>
  </w:num>
  <w:num w:numId="9">
    <w:abstractNumId w:val="5"/>
  </w:num>
  <w:num w:numId="10">
    <w:abstractNumId w:val="1"/>
  </w:num>
  <w:num w:numId="11">
    <w:abstractNumId w:val="26"/>
  </w:num>
  <w:num w:numId="12">
    <w:abstractNumId w:val="28"/>
  </w:num>
  <w:num w:numId="13">
    <w:abstractNumId w:val="3"/>
  </w:num>
  <w:num w:numId="14">
    <w:abstractNumId w:val="2"/>
  </w:num>
  <w:num w:numId="15">
    <w:abstractNumId w:val="22"/>
  </w:num>
  <w:num w:numId="16">
    <w:abstractNumId w:val="11"/>
  </w:num>
  <w:num w:numId="17">
    <w:abstractNumId w:val="13"/>
  </w:num>
  <w:num w:numId="18">
    <w:abstractNumId w:val="27"/>
  </w:num>
  <w:num w:numId="19">
    <w:abstractNumId w:val="0"/>
  </w:num>
  <w:num w:numId="20">
    <w:abstractNumId w:val="23"/>
  </w:num>
  <w:num w:numId="21">
    <w:abstractNumId w:val="12"/>
  </w:num>
  <w:num w:numId="22">
    <w:abstractNumId w:val="4"/>
  </w:num>
  <w:num w:numId="23">
    <w:abstractNumId w:val="29"/>
  </w:num>
  <w:num w:numId="24">
    <w:abstractNumId w:val="8"/>
  </w:num>
  <w:num w:numId="25">
    <w:abstractNumId w:val="19"/>
  </w:num>
  <w:num w:numId="26">
    <w:abstractNumId w:val="14"/>
  </w:num>
  <w:num w:numId="27">
    <w:abstractNumId w:val="24"/>
  </w:num>
  <w:num w:numId="28">
    <w:abstractNumId w:val="9"/>
  </w:num>
  <w:num w:numId="29">
    <w:abstractNumId w:val="21"/>
  </w:num>
  <w:num w:numId="30">
    <w:abstractNumId w:val="31"/>
  </w:num>
  <w:num w:numId="31">
    <w:abstractNumId w:val="33"/>
  </w:num>
  <w:num w:numId="32">
    <w:abstractNumId w:val="7"/>
  </w:num>
  <w:num w:numId="33">
    <w:abstractNumId w:val="20"/>
  </w:num>
  <w:num w:numId="34">
    <w:abstractNumId w:val="18"/>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94A8A"/>
    <w:rsid w:val="000015C4"/>
    <w:rsid w:val="0005370C"/>
    <w:rsid w:val="0005606D"/>
    <w:rsid w:val="000C1FB2"/>
    <w:rsid w:val="000C392A"/>
    <w:rsid w:val="000D187B"/>
    <w:rsid w:val="00102274"/>
    <w:rsid w:val="00120735"/>
    <w:rsid w:val="0014492C"/>
    <w:rsid w:val="00177351"/>
    <w:rsid w:val="0023286C"/>
    <w:rsid w:val="00267D41"/>
    <w:rsid w:val="002C47D7"/>
    <w:rsid w:val="002D4946"/>
    <w:rsid w:val="002D50BA"/>
    <w:rsid w:val="003B08BA"/>
    <w:rsid w:val="003B2874"/>
    <w:rsid w:val="003E16BE"/>
    <w:rsid w:val="003E573E"/>
    <w:rsid w:val="00437D4D"/>
    <w:rsid w:val="00487F43"/>
    <w:rsid w:val="00494A8A"/>
    <w:rsid w:val="00496BEA"/>
    <w:rsid w:val="00517DDC"/>
    <w:rsid w:val="00530CFB"/>
    <w:rsid w:val="00551427"/>
    <w:rsid w:val="00596F04"/>
    <w:rsid w:val="005B5BDB"/>
    <w:rsid w:val="005D7D8F"/>
    <w:rsid w:val="005F7E65"/>
    <w:rsid w:val="00601880"/>
    <w:rsid w:val="0060796E"/>
    <w:rsid w:val="00634D79"/>
    <w:rsid w:val="006560FD"/>
    <w:rsid w:val="00731808"/>
    <w:rsid w:val="00785AD1"/>
    <w:rsid w:val="007A1C3E"/>
    <w:rsid w:val="007B6EFA"/>
    <w:rsid w:val="007D1016"/>
    <w:rsid w:val="007D281A"/>
    <w:rsid w:val="008226BA"/>
    <w:rsid w:val="008553BC"/>
    <w:rsid w:val="00870A7B"/>
    <w:rsid w:val="00871879"/>
    <w:rsid w:val="00880ABB"/>
    <w:rsid w:val="0088733B"/>
    <w:rsid w:val="008A5757"/>
    <w:rsid w:val="008D4D89"/>
    <w:rsid w:val="00901156"/>
    <w:rsid w:val="009148C3"/>
    <w:rsid w:val="00927B0A"/>
    <w:rsid w:val="009349A6"/>
    <w:rsid w:val="00944221"/>
    <w:rsid w:val="00992C03"/>
    <w:rsid w:val="00A01B51"/>
    <w:rsid w:val="00A855A7"/>
    <w:rsid w:val="00A918B9"/>
    <w:rsid w:val="00AB0E5C"/>
    <w:rsid w:val="00AE3E8A"/>
    <w:rsid w:val="00AF15C2"/>
    <w:rsid w:val="00B07FE7"/>
    <w:rsid w:val="00B41985"/>
    <w:rsid w:val="00B52C1D"/>
    <w:rsid w:val="00B76ACC"/>
    <w:rsid w:val="00B81674"/>
    <w:rsid w:val="00BF055D"/>
    <w:rsid w:val="00BF18F0"/>
    <w:rsid w:val="00C02F98"/>
    <w:rsid w:val="00C06689"/>
    <w:rsid w:val="00C15510"/>
    <w:rsid w:val="00C30F61"/>
    <w:rsid w:val="00C31714"/>
    <w:rsid w:val="00C53AEB"/>
    <w:rsid w:val="00C920B1"/>
    <w:rsid w:val="00CF22D4"/>
    <w:rsid w:val="00D10765"/>
    <w:rsid w:val="00D2463A"/>
    <w:rsid w:val="00D42C44"/>
    <w:rsid w:val="00D82100"/>
    <w:rsid w:val="00DA0B61"/>
    <w:rsid w:val="00EA3CA6"/>
    <w:rsid w:val="00EB51E1"/>
    <w:rsid w:val="00ED5866"/>
    <w:rsid w:val="00ED7DC7"/>
    <w:rsid w:val="00EE547D"/>
    <w:rsid w:val="00F86D0D"/>
    <w:rsid w:val="00FE5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2F33FAE8-447C-42D5-8D5B-CD30EF1B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156"/>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8">
    <w:name w:val="Table Grid 8"/>
    <w:basedOn w:val="TableNormal"/>
    <w:rsid w:val="00C3171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eader">
    <w:name w:val="header"/>
    <w:basedOn w:val="Normal"/>
    <w:rsid w:val="008553BC"/>
    <w:pPr>
      <w:tabs>
        <w:tab w:val="center" w:pos="4320"/>
        <w:tab w:val="right" w:pos="8640"/>
      </w:tabs>
    </w:pPr>
  </w:style>
  <w:style w:type="paragraph" w:styleId="Footer">
    <w:name w:val="footer"/>
    <w:basedOn w:val="Normal"/>
    <w:rsid w:val="008553BC"/>
    <w:pPr>
      <w:tabs>
        <w:tab w:val="center" w:pos="4320"/>
        <w:tab w:val="right" w:pos="8640"/>
      </w:tabs>
    </w:pPr>
  </w:style>
  <w:style w:type="character" w:styleId="Hyperlink">
    <w:name w:val="Hyperlink"/>
    <w:basedOn w:val="DefaultParagraphFont"/>
    <w:rsid w:val="00880ABB"/>
    <w:rPr>
      <w:color w:val="0000FF"/>
      <w:u w:val="single"/>
    </w:rPr>
  </w:style>
  <w:style w:type="character" w:styleId="FollowedHyperlink">
    <w:name w:val="FollowedHyperlink"/>
    <w:basedOn w:val="DefaultParagraphFont"/>
    <w:rsid w:val="00A855A7"/>
    <w:rPr>
      <w:color w:val="800080"/>
      <w:u w:val="single"/>
    </w:rPr>
  </w:style>
  <w:style w:type="character" w:styleId="CommentReference">
    <w:name w:val="annotation reference"/>
    <w:basedOn w:val="DefaultParagraphFont"/>
    <w:semiHidden/>
    <w:rsid w:val="00C53AEB"/>
    <w:rPr>
      <w:sz w:val="16"/>
      <w:szCs w:val="16"/>
    </w:rPr>
  </w:style>
  <w:style w:type="paragraph" w:styleId="CommentText">
    <w:name w:val="annotation text"/>
    <w:basedOn w:val="Normal"/>
    <w:semiHidden/>
    <w:rsid w:val="00C53AEB"/>
    <w:rPr>
      <w:sz w:val="20"/>
      <w:szCs w:val="20"/>
    </w:rPr>
  </w:style>
  <w:style w:type="paragraph" w:styleId="CommentSubject">
    <w:name w:val="annotation subject"/>
    <w:basedOn w:val="CommentText"/>
    <w:next w:val="CommentText"/>
    <w:semiHidden/>
    <w:rsid w:val="00C53AEB"/>
    <w:rPr>
      <w:b/>
      <w:bCs/>
    </w:rPr>
  </w:style>
  <w:style w:type="paragraph" w:styleId="BalloonText">
    <w:name w:val="Balloon Text"/>
    <w:basedOn w:val="Normal"/>
    <w:semiHidden/>
    <w:rsid w:val="00C53AEB"/>
    <w:rPr>
      <w:rFonts w:ascii="Tahoma" w:hAnsi="Tahoma" w:cs="Tahoma"/>
      <w:sz w:val="16"/>
      <w:szCs w:val="16"/>
    </w:rPr>
  </w:style>
  <w:style w:type="character" w:styleId="PageNumber">
    <w:name w:val="page number"/>
    <w:basedOn w:val="DefaultParagraphFont"/>
    <w:rsid w:val="00B07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2571</Words>
  <Characters>14660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You must perform the following functions before you turn in any reports</vt:lpstr>
    </vt:vector>
  </TitlesOfParts>
  <Company>Louisiana Tech University</Company>
  <LinksUpToDate>false</LinksUpToDate>
  <CharactersWithSpaces>17197</CharactersWithSpaces>
  <SharedDoc>false</SharedDoc>
  <HLinks>
    <vt:vector size="84" baseType="variant">
      <vt:variant>
        <vt:i4>1572868</vt:i4>
      </vt:variant>
      <vt:variant>
        <vt:i4>65</vt:i4>
      </vt:variant>
      <vt:variant>
        <vt:i4>0</vt:i4>
      </vt:variant>
      <vt:variant>
        <vt:i4>5</vt:i4>
      </vt:variant>
      <vt:variant>
        <vt:lpwstr/>
      </vt:variant>
      <vt:variant>
        <vt:lpwstr>etal</vt:lpwstr>
      </vt:variant>
      <vt:variant>
        <vt:i4>65561</vt:i4>
      </vt:variant>
      <vt:variant>
        <vt:i4>60</vt:i4>
      </vt:variant>
      <vt:variant>
        <vt:i4>0</vt:i4>
      </vt:variant>
      <vt:variant>
        <vt:i4>5</vt:i4>
      </vt:variant>
      <vt:variant>
        <vt:lpwstr/>
      </vt:variant>
      <vt:variant>
        <vt:lpwstr>SubjectiveOpinion</vt:lpwstr>
      </vt:variant>
      <vt:variant>
        <vt:i4>6881400</vt:i4>
      </vt:variant>
      <vt:variant>
        <vt:i4>55</vt:i4>
      </vt:variant>
      <vt:variant>
        <vt:i4>0</vt:i4>
      </vt:variant>
      <vt:variant>
        <vt:i4>5</vt:i4>
      </vt:variant>
      <vt:variant>
        <vt:lpwstr/>
      </vt:variant>
      <vt:variant>
        <vt:lpwstr>Quotations</vt:lpwstr>
      </vt:variant>
      <vt:variant>
        <vt:i4>1114140</vt:i4>
      </vt:variant>
      <vt:variant>
        <vt:i4>50</vt:i4>
      </vt:variant>
      <vt:variant>
        <vt:i4>0</vt:i4>
      </vt:variant>
      <vt:variant>
        <vt:i4>5</vt:i4>
      </vt:variant>
      <vt:variant>
        <vt:lpwstr/>
      </vt:variant>
      <vt:variant>
        <vt:lpwstr>LastName</vt:lpwstr>
      </vt:variant>
      <vt:variant>
        <vt:i4>7602293</vt:i4>
      </vt:variant>
      <vt:variant>
        <vt:i4>45</vt:i4>
      </vt:variant>
      <vt:variant>
        <vt:i4>0</vt:i4>
      </vt:variant>
      <vt:variant>
        <vt:i4>5</vt:i4>
      </vt:variant>
      <vt:variant>
        <vt:lpwstr/>
      </vt:variant>
      <vt:variant>
        <vt:lpwstr>ReferenceByDate</vt:lpwstr>
      </vt:variant>
      <vt:variant>
        <vt:i4>8257634</vt:i4>
      </vt:variant>
      <vt:variant>
        <vt:i4>40</vt:i4>
      </vt:variant>
      <vt:variant>
        <vt:i4>0</vt:i4>
      </vt:variant>
      <vt:variant>
        <vt:i4>5</vt:i4>
      </vt:variant>
      <vt:variant>
        <vt:lpwstr/>
      </vt:variant>
      <vt:variant>
        <vt:lpwstr>NumberSequence</vt:lpwstr>
      </vt:variant>
      <vt:variant>
        <vt:i4>65553</vt:i4>
      </vt:variant>
      <vt:variant>
        <vt:i4>35</vt:i4>
      </vt:variant>
      <vt:variant>
        <vt:i4>0</vt:i4>
      </vt:variant>
      <vt:variant>
        <vt:i4>5</vt:i4>
      </vt:variant>
      <vt:variant>
        <vt:lpwstr/>
      </vt:variant>
      <vt:variant>
        <vt:lpwstr>WebPages</vt:lpwstr>
      </vt:variant>
      <vt:variant>
        <vt:i4>655390</vt:i4>
      </vt:variant>
      <vt:variant>
        <vt:i4>30</vt:i4>
      </vt:variant>
      <vt:variant>
        <vt:i4>0</vt:i4>
      </vt:variant>
      <vt:variant>
        <vt:i4>5</vt:i4>
      </vt:variant>
      <vt:variant>
        <vt:lpwstr/>
      </vt:variant>
      <vt:variant>
        <vt:lpwstr>ConferenceProceedings</vt:lpwstr>
      </vt:variant>
      <vt:variant>
        <vt:i4>1376257</vt:i4>
      </vt:variant>
      <vt:variant>
        <vt:i4>25</vt:i4>
      </vt:variant>
      <vt:variant>
        <vt:i4>0</vt:i4>
      </vt:variant>
      <vt:variant>
        <vt:i4>5</vt:i4>
      </vt:variant>
      <vt:variant>
        <vt:lpwstr/>
      </vt:variant>
      <vt:variant>
        <vt:lpwstr>Textbooks</vt:lpwstr>
      </vt:variant>
      <vt:variant>
        <vt:i4>1441805</vt:i4>
      </vt:variant>
      <vt:variant>
        <vt:i4>20</vt:i4>
      </vt:variant>
      <vt:variant>
        <vt:i4>0</vt:i4>
      </vt:variant>
      <vt:variant>
        <vt:i4>5</vt:i4>
      </vt:variant>
      <vt:variant>
        <vt:lpwstr/>
      </vt:variant>
      <vt:variant>
        <vt:lpwstr>CollectedArticles</vt:lpwstr>
      </vt:variant>
      <vt:variant>
        <vt:i4>7274602</vt:i4>
      </vt:variant>
      <vt:variant>
        <vt:i4>15</vt:i4>
      </vt:variant>
      <vt:variant>
        <vt:i4>0</vt:i4>
      </vt:variant>
      <vt:variant>
        <vt:i4>5</vt:i4>
      </vt:variant>
      <vt:variant>
        <vt:lpwstr/>
      </vt:variant>
      <vt:variant>
        <vt:lpwstr>JournalArticles</vt:lpwstr>
      </vt:variant>
      <vt:variant>
        <vt:i4>917533</vt:i4>
      </vt:variant>
      <vt:variant>
        <vt:i4>10</vt:i4>
      </vt:variant>
      <vt:variant>
        <vt:i4>0</vt:i4>
      </vt:variant>
      <vt:variant>
        <vt:i4>5</vt:i4>
      </vt:variant>
      <vt:variant>
        <vt:lpwstr/>
      </vt:variant>
      <vt:variant>
        <vt:lpwstr>ListofReferences</vt:lpwstr>
      </vt:variant>
      <vt:variant>
        <vt:i4>6357109</vt:i4>
      </vt:variant>
      <vt:variant>
        <vt:i4>5</vt:i4>
      </vt:variant>
      <vt:variant>
        <vt:i4>0</vt:i4>
      </vt:variant>
      <vt:variant>
        <vt:i4>5</vt:i4>
      </vt:variant>
      <vt:variant>
        <vt:lpwstr/>
      </vt:variant>
      <vt:variant>
        <vt:lpwstr>CitedReferences</vt:lpwstr>
      </vt:variant>
      <vt:variant>
        <vt:i4>7340159</vt:i4>
      </vt:variant>
      <vt:variant>
        <vt:i4>0</vt:i4>
      </vt:variant>
      <vt:variant>
        <vt:i4>0</vt:i4>
      </vt:variant>
      <vt:variant>
        <vt:i4>5</vt:i4>
      </vt:variant>
      <vt:variant>
        <vt:lpwstr/>
      </vt:variant>
      <vt:variant>
        <vt:lpwstr>BadExamples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must perform the following functions before you turn in any reports</dc:title>
  <dc:creator>Steven A. Jones</dc:creator>
  <cp:lastModifiedBy>sajones</cp:lastModifiedBy>
  <cp:revision>5</cp:revision>
  <dcterms:created xsi:type="dcterms:W3CDTF">2012-09-29T10:33:00Z</dcterms:created>
  <dcterms:modified xsi:type="dcterms:W3CDTF">2017-05-18T15:39:00Z</dcterms:modified>
</cp:coreProperties>
</file>