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A59" w:rsidRDefault="005F6E35">
      <w:r>
        <w:t xml:space="preserve">Kevin H. </w:t>
      </w:r>
      <w:proofErr w:type="spellStart"/>
      <w:r>
        <w:t>Reddic</w:t>
      </w:r>
      <w:proofErr w:type="spellEnd"/>
      <w:r>
        <w:t xml:space="preserve"> Jr.</w:t>
      </w:r>
    </w:p>
    <w:p w:rsidR="005F6E35" w:rsidRDefault="005F6E35">
      <w:r>
        <w:t>English 212</w:t>
      </w:r>
    </w:p>
    <w:p w:rsidR="005F6E35" w:rsidRDefault="005F6E35">
      <w:r>
        <w:t>Dr. Magee</w:t>
      </w:r>
    </w:p>
    <w:p w:rsidR="005F6E35" w:rsidRDefault="005F6E35">
      <w:r>
        <w:t>04/28/12</w:t>
      </w:r>
    </w:p>
    <w:p w:rsidR="005F6E35" w:rsidRDefault="005F6E35"/>
    <w:p w:rsidR="005F6E35" w:rsidRPr="00181EAD" w:rsidRDefault="005F6E35" w:rsidP="005F6E35">
      <w:pPr>
        <w:jc w:val="center"/>
        <w:rPr>
          <w:sz w:val="32"/>
          <w:szCs w:val="32"/>
        </w:rPr>
      </w:pPr>
      <w:r w:rsidRPr="00181EAD">
        <w:rPr>
          <w:sz w:val="32"/>
          <w:szCs w:val="32"/>
        </w:rPr>
        <w:t xml:space="preserve">E. J. </w:t>
      </w:r>
      <w:proofErr w:type="spellStart"/>
      <w:r w:rsidRPr="00181EAD">
        <w:rPr>
          <w:sz w:val="32"/>
          <w:szCs w:val="32"/>
        </w:rPr>
        <w:t>Bellocq</w:t>
      </w:r>
      <w:proofErr w:type="spellEnd"/>
    </w:p>
    <w:p w:rsidR="005F6E35" w:rsidRDefault="005F6E35" w:rsidP="005F6E35">
      <w:pPr>
        <w:jc w:val="center"/>
      </w:pPr>
    </w:p>
    <w:p w:rsidR="005F6E35" w:rsidRPr="00181EAD" w:rsidRDefault="005F6E35" w:rsidP="00181EAD">
      <w:pPr>
        <w:spacing w:before="100" w:beforeAutospacing="1" w:line="480" w:lineRule="auto"/>
        <w:rPr>
          <w:sz w:val="24"/>
          <w:szCs w:val="24"/>
        </w:rPr>
      </w:pPr>
      <w:r>
        <w:tab/>
      </w:r>
      <w:r w:rsidRPr="00181EAD">
        <w:rPr>
          <w:sz w:val="24"/>
          <w:szCs w:val="24"/>
        </w:rPr>
        <w:t xml:space="preserve">John Ernest Joseph </w:t>
      </w:r>
      <w:proofErr w:type="spellStart"/>
      <w:r w:rsidRPr="00181EAD">
        <w:rPr>
          <w:sz w:val="24"/>
          <w:szCs w:val="24"/>
        </w:rPr>
        <w:t>Bellocq</w:t>
      </w:r>
      <w:proofErr w:type="spellEnd"/>
      <w:r w:rsidR="00181EAD">
        <w:rPr>
          <w:sz w:val="24"/>
          <w:szCs w:val="24"/>
        </w:rPr>
        <w:t xml:space="preserve"> was</w:t>
      </w:r>
      <w:r w:rsidR="00D0374A" w:rsidRPr="00181EAD">
        <w:rPr>
          <w:sz w:val="24"/>
          <w:szCs w:val="24"/>
        </w:rPr>
        <w:t xml:space="preserve"> born in the French Quarters of New Orleans to a wealthy </w:t>
      </w:r>
      <w:r w:rsidR="00181EAD">
        <w:rPr>
          <w:sz w:val="24"/>
          <w:szCs w:val="24"/>
        </w:rPr>
        <w:t>white F</w:t>
      </w:r>
      <w:r w:rsidR="00D0374A" w:rsidRPr="00181EAD">
        <w:rPr>
          <w:sz w:val="24"/>
          <w:szCs w:val="24"/>
        </w:rPr>
        <w:t xml:space="preserve">rench creole family. </w:t>
      </w:r>
      <w:proofErr w:type="spellStart"/>
      <w:r w:rsidR="00D0374A" w:rsidRPr="00181EAD">
        <w:rPr>
          <w:sz w:val="24"/>
          <w:szCs w:val="24"/>
        </w:rPr>
        <w:t>Bellocq</w:t>
      </w:r>
      <w:proofErr w:type="spellEnd"/>
      <w:r w:rsidR="00D0374A" w:rsidRPr="00181EAD">
        <w:rPr>
          <w:sz w:val="24"/>
          <w:szCs w:val="24"/>
        </w:rPr>
        <w:t xml:space="preserve"> was an </w:t>
      </w:r>
      <w:r w:rsidR="00123F1D" w:rsidRPr="00181EAD">
        <w:rPr>
          <w:sz w:val="24"/>
          <w:szCs w:val="24"/>
        </w:rPr>
        <w:t>amateur</w:t>
      </w:r>
      <w:r w:rsidR="00D0374A" w:rsidRPr="00181EAD">
        <w:rPr>
          <w:sz w:val="24"/>
          <w:szCs w:val="24"/>
        </w:rPr>
        <w:t xml:space="preserve"> photographer who made his professional debut taking photographs for landmarks, ships and machinery for local</w:t>
      </w:r>
      <w:r w:rsidR="00AF7259" w:rsidRPr="00181EAD">
        <w:rPr>
          <w:sz w:val="24"/>
          <w:szCs w:val="24"/>
        </w:rPr>
        <w:t xml:space="preserve"> companies. </w:t>
      </w:r>
      <w:proofErr w:type="spellStart"/>
      <w:r w:rsidR="00AF7259" w:rsidRPr="00181EAD">
        <w:rPr>
          <w:sz w:val="24"/>
          <w:szCs w:val="24"/>
        </w:rPr>
        <w:t>Bellocq</w:t>
      </w:r>
      <w:proofErr w:type="spellEnd"/>
      <w:r w:rsidR="00AF7259" w:rsidRPr="00181EAD">
        <w:rPr>
          <w:sz w:val="24"/>
          <w:szCs w:val="24"/>
        </w:rPr>
        <w:t xml:space="preserve"> was an estranged man who did not have many acquaintances and developed a reputation </w:t>
      </w:r>
      <w:r w:rsidR="00123F1D" w:rsidRPr="00181EAD">
        <w:rPr>
          <w:sz w:val="24"/>
          <w:szCs w:val="24"/>
        </w:rPr>
        <w:t>for being</w:t>
      </w:r>
      <w:r w:rsidR="00AF7259" w:rsidRPr="00181EAD">
        <w:rPr>
          <w:sz w:val="24"/>
          <w:szCs w:val="24"/>
        </w:rPr>
        <w:t xml:space="preserve"> unfriendly and capricious.</w:t>
      </w:r>
      <w:r w:rsidR="00181EAD">
        <w:rPr>
          <w:sz w:val="24"/>
          <w:szCs w:val="24"/>
        </w:rPr>
        <w:t xml:space="preserve"> Those who did know him saw and would describe him as a </w:t>
      </w:r>
      <w:r w:rsidR="00DF5A1E">
        <w:rPr>
          <w:sz w:val="24"/>
          <w:szCs w:val="24"/>
        </w:rPr>
        <w:t>man who held personal appearance, refined language, and leisurely hobbies to be quite important.</w:t>
      </w:r>
      <w:r w:rsidR="00D5175D">
        <w:rPr>
          <w:sz w:val="24"/>
          <w:szCs w:val="24"/>
        </w:rPr>
        <w:t xml:space="preserve"> Very </w:t>
      </w:r>
      <w:proofErr w:type="gramStart"/>
      <w:r w:rsidR="00D5175D">
        <w:rPr>
          <w:sz w:val="24"/>
          <w:szCs w:val="24"/>
        </w:rPr>
        <w:t>Little</w:t>
      </w:r>
      <w:proofErr w:type="gramEnd"/>
      <w:r w:rsidR="00D5175D">
        <w:rPr>
          <w:sz w:val="24"/>
          <w:szCs w:val="24"/>
        </w:rPr>
        <w:t xml:space="preserve"> is known of </w:t>
      </w:r>
      <w:proofErr w:type="spellStart"/>
      <w:r w:rsidR="00D5175D">
        <w:rPr>
          <w:sz w:val="24"/>
          <w:szCs w:val="24"/>
        </w:rPr>
        <w:t>Bellocq</w:t>
      </w:r>
      <w:proofErr w:type="spellEnd"/>
      <w:r w:rsidR="00D5175D">
        <w:rPr>
          <w:sz w:val="24"/>
          <w:szCs w:val="24"/>
        </w:rPr>
        <w:t xml:space="preserve"> lifestyle but from acquaintances of the day it is said that he showed no interest in anything but photography.</w:t>
      </w:r>
      <w:r w:rsidR="00123F1D" w:rsidRPr="00181EAD">
        <w:rPr>
          <w:sz w:val="24"/>
          <w:szCs w:val="24"/>
        </w:rPr>
        <w:t xml:space="preserve"> </w:t>
      </w:r>
      <w:proofErr w:type="spellStart"/>
      <w:r w:rsidR="00123F1D" w:rsidRPr="00181EAD">
        <w:rPr>
          <w:sz w:val="24"/>
          <w:szCs w:val="24"/>
        </w:rPr>
        <w:t>Bellocq</w:t>
      </w:r>
      <w:proofErr w:type="spellEnd"/>
      <w:r w:rsidR="00123F1D" w:rsidRPr="00181EAD">
        <w:rPr>
          <w:sz w:val="24"/>
          <w:szCs w:val="24"/>
        </w:rPr>
        <w:t xml:space="preserve"> lived his life alone till his dying days in 1949 and is buried in St. Louis Cemetery #3 in New Orleans.</w:t>
      </w:r>
      <w:r w:rsidR="00AF7259" w:rsidRPr="00181EAD">
        <w:rPr>
          <w:sz w:val="24"/>
          <w:szCs w:val="24"/>
        </w:rPr>
        <w:t xml:space="preserve"> </w:t>
      </w:r>
      <w:r w:rsidRPr="00181EAD">
        <w:rPr>
          <w:sz w:val="24"/>
          <w:szCs w:val="24"/>
        </w:rPr>
        <w:t xml:space="preserve"> </w:t>
      </w:r>
    </w:p>
    <w:p w:rsidR="00123F1D" w:rsidRPr="00181EAD" w:rsidRDefault="00123F1D" w:rsidP="00181EAD">
      <w:pPr>
        <w:spacing w:before="100" w:beforeAutospacing="1" w:line="480" w:lineRule="auto"/>
        <w:ind w:firstLine="720"/>
        <w:rPr>
          <w:sz w:val="24"/>
          <w:szCs w:val="24"/>
        </w:rPr>
      </w:pPr>
      <w:proofErr w:type="spellStart"/>
      <w:r w:rsidRPr="00181EAD">
        <w:rPr>
          <w:sz w:val="24"/>
          <w:szCs w:val="24"/>
        </w:rPr>
        <w:t>Bellocq</w:t>
      </w:r>
      <w:proofErr w:type="spellEnd"/>
      <w:r w:rsidRPr="00181EAD">
        <w:rPr>
          <w:sz w:val="24"/>
          <w:szCs w:val="24"/>
        </w:rPr>
        <w:t xml:space="preserve"> became famous after his death in 1949. Another photographer by the name of Lee Friedlander bought some of </w:t>
      </w:r>
      <w:proofErr w:type="spellStart"/>
      <w:r w:rsidRPr="00181EAD">
        <w:rPr>
          <w:sz w:val="24"/>
          <w:szCs w:val="24"/>
        </w:rPr>
        <w:t>Belloqc’s</w:t>
      </w:r>
      <w:proofErr w:type="spellEnd"/>
      <w:r w:rsidRPr="00181EAD">
        <w:rPr>
          <w:sz w:val="24"/>
          <w:szCs w:val="24"/>
        </w:rPr>
        <w:t xml:space="preserve"> glass plate negatives from a man who was showing them after he found them by ripping open a couch in </w:t>
      </w:r>
      <w:proofErr w:type="spellStart"/>
      <w:r w:rsidRPr="00181EAD">
        <w:rPr>
          <w:sz w:val="24"/>
          <w:szCs w:val="24"/>
        </w:rPr>
        <w:t>Bellocq</w:t>
      </w:r>
      <w:proofErr w:type="spellEnd"/>
      <w:r w:rsidRPr="00181EAD">
        <w:rPr>
          <w:sz w:val="24"/>
          <w:szCs w:val="24"/>
        </w:rPr>
        <w:t xml:space="preserve"> old apartment that seemed too heavy </w:t>
      </w:r>
      <w:r w:rsidR="00C805D7" w:rsidRPr="00181EAD">
        <w:rPr>
          <w:sz w:val="24"/>
          <w:szCs w:val="24"/>
        </w:rPr>
        <w:t xml:space="preserve">to just be wood framing. </w:t>
      </w:r>
      <w:proofErr w:type="spellStart"/>
      <w:r w:rsidR="00C805D7" w:rsidRPr="00181EAD">
        <w:rPr>
          <w:sz w:val="24"/>
          <w:szCs w:val="24"/>
        </w:rPr>
        <w:t>Bellocq</w:t>
      </w:r>
      <w:proofErr w:type="spellEnd"/>
      <w:r w:rsidR="00C805D7" w:rsidRPr="00181EAD">
        <w:rPr>
          <w:sz w:val="24"/>
          <w:szCs w:val="24"/>
        </w:rPr>
        <w:t xml:space="preserve"> is famous today for his photos of </w:t>
      </w:r>
      <w:proofErr w:type="spellStart"/>
      <w:r w:rsidR="00C805D7" w:rsidRPr="00181EAD">
        <w:rPr>
          <w:sz w:val="24"/>
          <w:szCs w:val="24"/>
        </w:rPr>
        <w:t>Storyville’s</w:t>
      </w:r>
      <w:proofErr w:type="spellEnd"/>
      <w:r w:rsidR="00C805D7" w:rsidRPr="00181EAD">
        <w:rPr>
          <w:sz w:val="24"/>
          <w:szCs w:val="24"/>
        </w:rPr>
        <w:t xml:space="preserve"> legal prostitution rings and Chinatown’s opium dens, the side of that </w:t>
      </w:r>
      <w:r w:rsidR="009D3B01" w:rsidRPr="00181EAD">
        <w:rPr>
          <w:sz w:val="24"/>
          <w:szCs w:val="24"/>
        </w:rPr>
        <w:t>day’s</w:t>
      </w:r>
      <w:r w:rsidR="00C805D7" w:rsidRPr="00181EAD">
        <w:rPr>
          <w:sz w:val="24"/>
          <w:szCs w:val="24"/>
        </w:rPr>
        <w:t xml:space="preserve"> social life obscured by shadows. After Friedlander bought the glass plate negative, he proceeded to re-create prints of </w:t>
      </w:r>
      <w:proofErr w:type="spellStart"/>
      <w:r w:rsidR="00C805D7" w:rsidRPr="00181EAD">
        <w:rPr>
          <w:sz w:val="24"/>
          <w:szCs w:val="24"/>
        </w:rPr>
        <w:lastRenderedPageBreak/>
        <w:t>bellocq’s</w:t>
      </w:r>
      <w:proofErr w:type="spellEnd"/>
      <w:r w:rsidR="00C805D7" w:rsidRPr="00181EAD">
        <w:rPr>
          <w:sz w:val="24"/>
          <w:szCs w:val="24"/>
        </w:rPr>
        <w:t xml:space="preserve"> work and have them mounted by curator John </w:t>
      </w:r>
      <w:proofErr w:type="spellStart"/>
      <w:r w:rsidR="00C805D7" w:rsidRPr="00181EAD">
        <w:rPr>
          <w:sz w:val="24"/>
          <w:szCs w:val="24"/>
        </w:rPr>
        <w:t>Szarkowski</w:t>
      </w:r>
      <w:proofErr w:type="spellEnd"/>
      <w:r w:rsidR="00C805D7" w:rsidRPr="00181EAD">
        <w:rPr>
          <w:sz w:val="24"/>
          <w:szCs w:val="24"/>
        </w:rPr>
        <w:t xml:space="preserve"> to be shown in the Museum of Modern Art in Manhattan. His photographs were also published in the book, </w:t>
      </w:r>
      <w:proofErr w:type="spellStart"/>
      <w:r w:rsidR="00C805D7" w:rsidRPr="00181EAD">
        <w:rPr>
          <w:i/>
          <w:sz w:val="24"/>
          <w:szCs w:val="24"/>
        </w:rPr>
        <w:t>Storyville</w:t>
      </w:r>
      <w:proofErr w:type="spellEnd"/>
      <w:r w:rsidR="00C805D7" w:rsidRPr="00181EAD">
        <w:rPr>
          <w:i/>
          <w:sz w:val="24"/>
          <w:szCs w:val="24"/>
        </w:rPr>
        <w:t xml:space="preserve"> Portraits</w:t>
      </w:r>
      <w:r w:rsidR="00C805D7" w:rsidRPr="00181EAD">
        <w:rPr>
          <w:sz w:val="24"/>
          <w:szCs w:val="24"/>
        </w:rPr>
        <w:t xml:space="preserve"> and again later in a more </w:t>
      </w:r>
      <w:r w:rsidR="009D3B01" w:rsidRPr="00181EAD">
        <w:rPr>
          <w:sz w:val="24"/>
          <w:szCs w:val="24"/>
        </w:rPr>
        <w:t>extensive</w:t>
      </w:r>
      <w:r w:rsidR="00C805D7" w:rsidRPr="00181EAD">
        <w:rPr>
          <w:sz w:val="24"/>
          <w:szCs w:val="24"/>
        </w:rPr>
        <w:t xml:space="preserve"> edition of his work in 1996 by Susan Sontag entitled </w:t>
      </w:r>
      <w:proofErr w:type="spellStart"/>
      <w:r w:rsidR="00C805D7" w:rsidRPr="00181EAD">
        <w:rPr>
          <w:i/>
          <w:sz w:val="24"/>
          <w:szCs w:val="24"/>
        </w:rPr>
        <w:t>Bellocq</w:t>
      </w:r>
      <w:proofErr w:type="spellEnd"/>
      <w:r w:rsidR="00C805D7" w:rsidRPr="00181EAD">
        <w:rPr>
          <w:i/>
          <w:sz w:val="24"/>
          <w:szCs w:val="24"/>
        </w:rPr>
        <w:t xml:space="preserve">: Photographs of </w:t>
      </w:r>
      <w:proofErr w:type="spellStart"/>
      <w:r w:rsidR="00C805D7" w:rsidRPr="00181EAD">
        <w:rPr>
          <w:i/>
          <w:sz w:val="24"/>
          <w:szCs w:val="24"/>
        </w:rPr>
        <w:t>Storyville</w:t>
      </w:r>
      <w:proofErr w:type="spellEnd"/>
      <w:r w:rsidR="00C805D7" w:rsidRPr="00181EAD">
        <w:rPr>
          <w:i/>
          <w:sz w:val="24"/>
          <w:szCs w:val="24"/>
        </w:rPr>
        <w:t>.</w:t>
      </w:r>
      <w:r w:rsidR="009D3B01" w:rsidRPr="00181EAD">
        <w:rPr>
          <w:i/>
          <w:sz w:val="24"/>
          <w:szCs w:val="24"/>
        </w:rPr>
        <w:t xml:space="preserve"> </w:t>
      </w:r>
      <w:proofErr w:type="spellStart"/>
      <w:r w:rsidR="009D3B01" w:rsidRPr="00181EAD">
        <w:rPr>
          <w:sz w:val="24"/>
          <w:szCs w:val="24"/>
        </w:rPr>
        <w:t>Bellocq</w:t>
      </w:r>
      <w:proofErr w:type="spellEnd"/>
      <w:r w:rsidR="009D3B01" w:rsidRPr="00181EAD">
        <w:rPr>
          <w:sz w:val="24"/>
          <w:szCs w:val="24"/>
        </w:rPr>
        <w:t xml:space="preserve"> work has inspired many other works of art such as the film</w:t>
      </w:r>
      <w:r w:rsidR="009D3B01" w:rsidRPr="00181EAD">
        <w:rPr>
          <w:i/>
          <w:sz w:val="24"/>
          <w:szCs w:val="24"/>
        </w:rPr>
        <w:t xml:space="preserve"> Pretty baby by </w:t>
      </w:r>
      <w:r w:rsidR="009D3B01" w:rsidRPr="00181EAD">
        <w:rPr>
          <w:sz w:val="24"/>
          <w:szCs w:val="24"/>
        </w:rPr>
        <w:t xml:space="preserve">Louis </w:t>
      </w:r>
      <w:proofErr w:type="spellStart"/>
      <w:r w:rsidR="009D3B01" w:rsidRPr="00181EAD">
        <w:rPr>
          <w:sz w:val="24"/>
          <w:szCs w:val="24"/>
        </w:rPr>
        <w:t>Malle</w:t>
      </w:r>
      <w:proofErr w:type="spellEnd"/>
      <w:r w:rsidR="009D3B01" w:rsidRPr="00181EAD">
        <w:rPr>
          <w:i/>
          <w:sz w:val="24"/>
          <w:szCs w:val="24"/>
        </w:rPr>
        <w:t xml:space="preserve">, </w:t>
      </w:r>
      <w:r w:rsidR="009D3B01" w:rsidRPr="00181EAD">
        <w:rPr>
          <w:sz w:val="24"/>
          <w:szCs w:val="24"/>
        </w:rPr>
        <w:t>and novels like</w:t>
      </w:r>
      <w:r w:rsidR="009D3B01" w:rsidRPr="00181EAD">
        <w:rPr>
          <w:i/>
          <w:sz w:val="24"/>
          <w:szCs w:val="24"/>
        </w:rPr>
        <w:t xml:space="preserve"> Coming </w:t>
      </w:r>
      <w:proofErr w:type="gramStart"/>
      <w:r w:rsidR="009D3B01" w:rsidRPr="00181EAD">
        <w:rPr>
          <w:i/>
          <w:sz w:val="24"/>
          <w:szCs w:val="24"/>
        </w:rPr>
        <w:t>Through</w:t>
      </w:r>
      <w:proofErr w:type="gramEnd"/>
      <w:r w:rsidR="009D3B01" w:rsidRPr="00181EAD">
        <w:rPr>
          <w:i/>
          <w:sz w:val="24"/>
          <w:szCs w:val="24"/>
        </w:rPr>
        <w:t xml:space="preserve"> Slaughter </w:t>
      </w:r>
      <w:r w:rsidR="009D3B01" w:rsidRPr="00181EAD">
        <w:rPr>
          <w:sz w:val="24"/>
          <w:szCs w:val="24"/>
        </w:rPr>
        <w:t xml:space="preserve">by Michael Ondaatje and </w:t>
      </w:r>
      <w:proofErr w:type="spellStart"/>
      <w:r w:rsidR="009D3B01" w:rsidRPr="00181EAD">
        <w:rPr>
          <w:i/>
          <w:sz w:val="24"/>
          <w:szCs w:val="24"/>
        </w:rPr>
        <w:t>Bellocq’s</w:t>
      </w:r>
      <w:proofErr w:type="spellEnd"/>
      <w:r w:rsidR="009D3B01" w:rsidRPr="00181EAD">
        <w:rPr>
          <w:i/>
          <w:sz w:val="24"/>
          <w:szCs w:val="24"/>
        </w:rPr>
        <w:t xml:space="preserve"> Women </w:t>
      </w:r>
      <w:r w:rsidR="009D3B01" w:rsidRPr="00181EAD">
        <w:rPr>
          <w:sz w:val="24"/>
          <w:szCs w:val="24"/>
        </w:rPr>
        <w:t>by Peter Everett</w:t>
      </w:r>
      <w:r w:rsidR="00AE1208" w:rsidRPr="00181EAD">
        <w:rPr>
          <w:sz w:val="24"/>
          <w:szCs w:val="24"/>
        </w:rPr>
        <w:t xml:space="preserve">. He is even inspiring new generation of art through the E. J. </w:t>
      </w:r>
      <w:proofErr w:type="spellStart"/>
      <w:r w:rsidR="00AE1208" w:rsidRPr="00181EAD">
        <w:rPr>
          <w:sz w:val="24"/>
          <w:szCs w:val="24"/>
        </w:rPr>
        <w:t>Bellocq</w:t>
      </w:r>
      <w:proofErr w:type="spellEnd"/>
      <w:r w:rsidR="00AE1208" w:rsidRPr="00181EAD">
        <w:rPr>
          <w:sz w:val="24"/>
          <w:szCs w:val="24"/>
        </w:rPr>
        <w:t xml:space="preserve"> Gallery of Photography at Louisiana Tech University, which is named in his honor.</w:t>
      </w:r>
    </w:p>
    <w:p w:rsidR="00AE1208" w:rsidRDefault="00AE1208" w:rsidP="00181EAD">
      <w:pPr>
        <w:spacing w:before="100" w:beforeAutospacing="1" w:line="480" w:lineRule="auto"/>
        <w:ind w:firstLine="720"/>
        <w:rPr>
          <w:sz w:val="24"/>
          <w:szCs w:val="24"/>
        </w:rPr>
      </w:pPr>
      <w:r w:rsidRPr="00181EAD">
        <w:rPr>
          <w:sz w:val="24"/>
          <w:szCs w:val="24"/>
        </w:rPr>
        <w:t xml:space="preserve">The </w:t>
      </w:r>
      <w:proofErr w:type="spellStart"/>
      <w:r w:rsidRPr="00181EAD">
        <w:rPr>
          <w:sz w:val="24"/>
          <w:szCs w:val="24"/>
        </w:rPr>
        <w:t>Storyville</w:t>
      </w:r>
      <w:proofErr w:type="spellEnd"/>
      <w:r w:rsidRPr="00181EAD">
        <w:rPr>
          <w:sz w:val="24"/>
          <w:szCs w:val="24"/>
        </w:rPr>
        <w:t xml:space="preserve"> photos are of all women, some nude, some clothed or masked and some posed as if to tell a story. The negatives were damaged, some intentionally</w:t>
      </w:r>
      <w:r w:rsidR="00181EAD" w:rsidRPr="00181EAD">
        <w:rPr>
          <w:sz w:val="24"/>
          <w:szCs w:val="24"/>
        </w:rPr>
        <w:t>,</w:t>
      </w:r>
      <w:r w:rsidRPr="00181EAD">
        <w:rPr>
          <w:sz w:val="24"/>
          <w:szCs w:val="24"/>
        </w:rPr>
        <w:t xml:space="preserve"> known by the scratched out faces of some of the women. It is unknown whether </w:t>
      </w:r>
      <w:proofErr w:type="spellStart"/>
      <w:r w:rsidRPr="00181EAD">
        <w:rPr>
          <w:sz w:val="24"/>
          <w:szCs w:val="24"/>
        </w:rPr>
        <w:t>Bellocq’s</w:t>
      </w:r>
      <w:proofErr w:type="spellEnd"/>
      <w:r w:rsidRPr="00181EAD">
        <w:rPr>
          <w:sz w:val="24"/>
          <w:szCs w:val="24"/>
        </w:rPr>
        <w:t xml:space="preserve"> Brother a priest who inherited the negatives once </w:t>
      </w:r>
      <w:proofErr w:type="spellStart"/>
      <w:r w:rsidRPr="00181EAD">
        <w:rPr>
          <w:sz w:val="24"/>
          <w:szCs w:val="24"/>
        </w:rPr>
        <w:t>Bellocq</w:t>
      </w:r>
      <w:proofErr w:type="spellEnd"/>
      <w:r w:rsidRPr="00181EAD">
        <w:rPr>
          <w:sz w:val="24"/>
          <w:szCs w:val="24"/>
        </w:rPr>
        <w:t xml:space="preserve"> died or if it was some other person but it is speculated that </w:t>
      </w:r>
      <w:proofErr w:type="spellStart"/>
      <w:r w:rsidRPr="00181EAD">
        <w:rPr>
          <w:sz w:val="24"/>
          <w:szCs w:val="24"/>
        </w:rPr>
        <w:t>Bellocq</w:t>
      </w:r>
      <w:proofErr w:type="spellEnd"/>
      <w:r w:rsidRPr="00181EAD">
        <w:rPr>
          <w:sz w:val="24"/>
          <w:szCs w:val="24"/>
        </w:rPr>
        <w:t xml:space="preserve"> himself did it since the damages seems to have been done while the negatives were first being processed.  </w:t>
      </w:r>
      <w:r w:rsidR="00181EAD" w:rsidRPr="00181EAD">
        <w:rPr>
          <w:sz w:val="24"/>
          <w:szCs w:val="24"/>
        </w:rPr>
        <w:t>This feature of the negatives only adds</w:t>
      </w:r>
      <w:r w:rsidRPr="00181EAD">
        <w:rPr>
          <w:sz w:val="24"/>
          <w:szCs w:val="24"/>
        </w:rPr>
        <w:t xml:space="preserve"> to the mystique and awe inspiring </w:t>
      </w:r>
      <w:r w:rsidR="00181EAD" w:rsidRPr="00181EAD">
        <w:rPr>
          <w:sz w:val="24"/>
          <w:szCs w:val="24"/>
        </w:rPr>
        <w:t xml:space="preserve">technique of each photograph.  </w:t>
      </w:r>
    </w:p>
    <w:p w:rsidR="00DA0365" w:rsidRDefault="004231D9" w:rsidP="00181EAD">
      <w:pPr>
        <w:spacing w:before="100" w:beforeAutospacing="1" w:line="480" w:lineRule="auto"/>
        <w:ind w:firstLine="720"/>
        <w:rPr>
          <w:sz w:val="24"/>
          <w:szCs w:val="24"/>
        </w:rPr>
      </w:pPr>
      <w:r>
        <w:rPr>
          <w:sz w:val="24"/>
          <w:szCs w:val="24"/>
        </w:rPr>
        <w:t xml:space="preserve">Interpretations of </w:t>
      </w:r>
      <w:proofErr w:type="spellStart"/>
      <w:r>
        <w:rPr>
          <w:sz w:val="24"/>
          <w:szCs w:val="24"/>
        </w:rPr>
        <w:t>Bellocq’s</w:t>
      </w:r>
      <w:proofErr w:type="spellEnd"/>
      <w:r>
        <w:rPr>
          <w:sz w:val="24"/>
          <w:szCs w:val="24"/>
        </w:rPr>
        <w:t xml:space="preserve"> work are wide spread. Some people are convinced that his work is merely to have a documented record of the notorious activities of </w:t>
      </w:r>
      <w:proofErr w:type="spellStart"/>
      <w:r>
        <w:rPr>
          <w:sz w:val="24"/>
          <w:szCs w:val="24"/>
        </w:rPr>
        <w:t>Storyville</w:t>
      </w:r>
      <w:proofErr w:type="spellEnd"/>
      <w:r>
        <w:rPr>
          <w:sz w:val="24"/>
          <w:szCs w:val="24"/>
        </w:rPr>
        <w:t xml:space="preserve"> during that time. Others believe that they were simply portraits of women he knew. The more interesting interpretation’s claim that </w:t>
      </w:r>
      <w:proofErr w:type="spellStart"/>
      <w:r>
        <w:rPr>
          <w:sz w:val="24"/>
          <w:szCs w:val="24"/>
        </w:rPr>
        <w:t>Belloqc</w:t>
      </w:r>
      <w:proofErr w:type="spellEnd"/>
      <w:r>
        <w:rPr>
          <w:sz w:val="24"/>
          <w:szCs w:val="24"/>
        </w:rPr>
        <w:t xml:space="preserve"> knowingly and purposefully took pictures of these women in the poses that they were in to show the humanity of people that most would consider less than human and unrespectable, claiming he gave these women back their dignity, but also wanted </w:t>
      </w:r>
      <w:r>
        <w:rPr>
          <w:sz w:val="24"/>
          <w:szCs w:val="24"/>
        </w:rPr>
        <w:lastRenderedPageBreak/>
        <w:t>to protect their identity which is why some of the faces are scratched out, and some say that he was taking these pictures for his own collection which is why they did not see the light of day till he was dead.</w:t>
      </w:r>
      <w:bookmarkStart w:id="0" w:name="_GoBack"/>
      <w:bookmarkEnd w:id="0"/>
    </w:p>
    <w:p w:rsidR="00DA0365" w:rsidRDefault="00DA0365">
      <w:pPr>
        <w:rPr>
          <w:sz w:val="24"/>
          <w:szCs w:val="24"/>
        </w:rPr>
      </w:pPr>
      <w:r>
        <w:rPr>
          <w:sz w:val="24"/>
          <w:szCs w:val="24"/>
        </w:rPr>
        <w:br w:type="page"/>
      </w:r>
    </w:p>
    <w:p w:rsidR="004231D9" w:rsidRDefault="00DA0365" w:rsidP="00DA0365">
      <w:pPr>
        <w:spacing w:before="100" w:beforeAutospacing="1" w:line="480" w:lineRule="auto"/>
        <w:ind w:firstLine="720"/>
        <w:jc w:val="center"/>
        <w:rPr>
          <w:sz w:val="24"/>
          <w:szCs w:val="24"/>
        </w:rPr>
      </w:pPr>
      <w:r>
        <w:rPr>
          <w:sz w:val="24"/>
          <w:szCs w:val="24"/>
        </w:rPr>
        <w:lastRenderedPageBreak/>
        <w:t>Works Cited</w:t>
      </w:r>
    </w:p>
    <w:p w:rsidR="00DA0365" w:rsidRPr="00181EAD" w:rsidRDefault="00DA0365" w:rsidP="00DA0365">
      <w:pPr>
        <w:spacing w:before="100" w:beforeAutospacing="1" w:line="480" w:lineRule="auto"/>
        <w:ind w:firstLine="720"/>
        <w:rPr>
          <w:sz w:val="24"/>
          <w:szCs w:val="24"/>
        </w:rPr>
      </w:pPr>
      <w:r>
        <w:rPr>
          <w:color w:val="000000"/>
          <w:shd w:val="clear" w:color="auto" w:fill="FFFFFF"/>
        </w:rPr>
        <w:t xml:space="preserve">. </w:t>
      </w:r>
      <w:proofErr w:type="gramStart"/>
      <w:r>
        <w:rPr>
          <w:color w:val="000000"/>
          <w:shd w:val="clear" w:color="auto" w:fill="FFFFFF"/>
        </w:rPr>
        <w:t>"</w:t>
      </w:r>
      <w:proofErr w:type="spellStart"/>
      <w:r>
        <w:rPr>
          <w:color w:val="000000"/>
          <w:shd w:val="clear" w:color="auto" w:fill="FFFFFF"/>
        </w:rPr>
        <w:t>E.J.Bellocq</w:t>
      </w:r>
      <w:proofErr w:type="spellEnd"/>
      <w:r>
        <w:rPr>
          <w:color w:val="000000"/>
          <w:shd w:val="clear" w:color="auto" w:fill="FFFFFF"/>
        </w:rPr>
        <w:t>."</w:t>
      </w:r>
      <w:proofErr w:type="gramEnd"/>
      <w:r>
        <w:rPr>
          <w:rStyle w:val="apple-converted-space"/>
          <w:color w:val="000000"/>
          <w:shd w:val="clear" w:color="auto" w:fill="FFFFFF"/>
        </w:rPr>
        <w:t> </w:t>
      </w:r>
      <w:proofErr w:type="gramStart"/>
      <w:r>
        <w:rPr>
          <w:i/>
          <w:iCs/>
          <w:color w:val="000000"/>
          <w:shd w:val="clear" w:color="auto" w:fill="FFFFFF"/>
        </w:rPr>
        <w:t>Wikipedia</w:t>
      </w:r>
      <w:r>
        <w:rPr>
          <w:color w:val="000000"/>
          <w:shd w:val="clear" w:color="auto" w:fill="FFFFFF"/>
        </w:rPr>
        <w:t>.</w:t>
      </w:r>
      <w:proofErr w:type="gramEnd"/>
      <w:r>
        <w:rPr>
          <w:color w:val="000000"/>
          <w:shd w:val="clear" w:color="auto" w:fill="FFFFFF"/>
        </w:rPr>
        <w:t xml:space="preserve"> </w:t>
      </w:r>
      <w:proofErr w:type="spellStart"/>
      <w:proofErr w:type="gramStart"/>
      <w:r>
        <w:rPr>
          <w:color w:val="000000"/>
          <w:shd w:val="clear" w:color="auto" w:fill="FFFFFF"/>
        </w:rPr>
        <w:t>N.p</w:t>
      </w:r>
      <w:proofErr w:type="spellEnd"/>
      <w:proofErr w:type="gramEnd"/>
      <w:r>
        <w:rPr>
          <w:color w:val="000000"/>
          <w:shd w:val="clear" w:color="auto" w:fill="FFFFFF"/>
        </w:rPr>
        <w:t xml:space="preserve">., 18 04 2012. </w:t>
      </w:r>
      <w:proofErr w:type="gramStart"/>
      <w:r>
        <w:rPr>
          <w:color w:val="000000"/>
          <w:shd w:val="clear" w:color="auto" w:fill="FFFFFF"/>
        </w:rPr>
        <w:t>Web.</w:t>
      </w:r>
      <w:proofErr w:type="gramEnd"/>
      <w:r>
        <w:rPr>
          <w:color w:val="000000"/>
          <w:shd w:val="clear" w:color="auto" w:fill="FFFFFF"/>
        </w:rPr>
        <w:t xml:space="preserve"> 28 Apr 2012. &lt;http://en.wikipedia.org/wiki/E._J._Bellocq&gt;.</w:t>
      </w:r>
    </w:p>
    <w:sectPr w:rsidR="00DA0365" w:rsidRPr="00181EAD" w:rsidSect="00FF62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6E35"/>
    <w:rsid w:val="00123F1D"/>
    <w:rsid w:val="00181EAD"/>
    <w:rsid w:val="004231D9"/>
    <w:rsid w:val="0044567B"/>
    <w:rsid w:val="005F6E35"/>
    <w:rsid w:val="00784731"/>
    <w:rsid w:val="008D3BCA"/>
    <w:rsid w:val="009D3B01"/>
    <w:rsid w:val="00AE1208"/>
    <w:rsid w:val="00AF7259"/>
    <w:rsid w:val="00C805D7"/>
    <w:rsid w:val="00D0374A"/>
    <w:rsid w:val="00D5175D"/>
    <w:rsid w:val="00DA0365"/>
    <w:rsid w:val="00DF5A1E"/>
    <w:rsid w:val="00F22305"/>
    <w:rsid w:val="00FF6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03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036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528</Words>
  <Characters>3015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Legend</dc:creator>
  <cp:lastModifiedBy>BMagee</cp:lastModifiedBy>
  <cp:revision>2</cp:revision>
  <dcterms:created xsi:type="dcterms:W3CDTF">2012-05-15T22:42:00Z</dcterms:created>
  <dcterms:modified xsi:type="dcterms:W3CDTF">2012-05-15T22:42:00Z</dcterms:modified>
</cp:coreProperties>
</file>