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B8" w:rsidRDefault="00345EB8" w:rsidP="00345EB8">
      <w:pPr>
        <w:jc w:val="center"/>
      </w:pPr>
    </w:p>
    <w:p w:rsidR="00345EB8" w:rsidRDefault="00345EB8" w:rsidP="00345EB8">
      <w:pPr>
        <w:jc w:val="center"/>
      </w:pPr>
    </w:p>
    <w:p w:rsidR="00345EB8" w:rsidRDefault="00345EB8" w:rsidP="00345EB8">
      <w:pPr>
        <w:jc w:val="center"/>
      </w:pPr>
    </w:p>
    <w:p w:rsidR="00345EB8" w:rsidRDefault="00345EB8" w:rsidP="00345EB8">
      <w:pPr>
        <w:jc w:val="center"/>
      </w:pPr>
    </w:p>
    <w:p w:rsidR="00345EB8" w:rsidRPr="00345EB8" w:rsidRDefault="00345EB8" w:rsidP="00345EB8">
      <w:pPr>
        <w:jc w:val="center"/>
        <w:rPr>
          <w:rFonts w:ascii="Times New Roman" w:hAnsi="Times New Roman" w:cs="Times New Roman"/>
          <w:sz w:val="72"/>
          <w:szCs w:val="72"/>
        </w:rPr>
      </w:pPr>
    </w:p>
    <w:p w:rsidR="002E2B1C" w:rsidRPr="00345EB8" w:rsidRDefault="00345EB8" w:rsidP="00345EB8">
      <w:pPr>
        <w:jc w:val="center"/>
        <w:rPr>
          <w:rFonts w:asciiTheme="majorHAnsi" w:hAnsiTheme="majorHAnsi" w:cs="Times New Roman"/>
          <w:sz w:val="72"/>
          <w:szCs w:val="72"/>
        </w:rPr>
      </w:pPr>
      <w:r w:rsidRPr="00345EB8">
        <w:rPr>
          <w:rFonts w:asciiTheme="majorHAnsi" w:hAnsiTheme="majorHAnsi" w:cs="Times New Roman"/>
          <w:sz w:val="72"/>
          <w:szCs w:val="72"/>
        </w:rPr>
        <w:t>Let the Battle Begin</w:t>
      </w:r>
    </w:p>
    <w:p w:rsidR="00345EB8" w:rsidRPr="00345EB8" w:rsidRDefault="00345EB8" w:rsidP="00345EB8">
      <w:pPr>
        <w:jc w:val="center"/>
        <w:rPr>
          <w:rFonts w:asciiTheme="majorHAnsi" w:hAnsiTheme="majorHAnsi" w:cs="Times New Roman"/>
          <w:sz w:val="72"/>
          <w:szCs w:val="72"/>
        </w:rPr>
      </w:pPr>
      <w:r w:rsidRPr="00345EB8">
        <w:rPr>
          <w:rFonts w:asciiTheme="majorHAnsi" w:hAnsiTheme="majorHAnsi" w:cs="Times New Roman"/>
          <w:sz w:val="72"/>
          <w:szCs w:val="72"/>
        </w:rPr>
        <w:t>Victoria Arnold</w:t>
      </w:r>
    </w:p>
    <w:p w:rsidR="00345EB8" w:rsidRPr="00345EB8" w:rsidRDefault="00345EB8" w:rsidP="00345EB8">
      <w:pPr>
        <w:jc w:val="center"/>
        <w:rPr>
          <w:rFonts w:asciiTheme="majorHAnsi" w:hAnsiTheme="majorHAnsi" w:cs="Times New Roman"/>
          <w:sz w:val="72"/>
          <w:szCs w:val="72"/>
        </w:rPr>
      </w:pPr>
      <w:r w:rsidRPr="00345EB8">
        <w:rPr>
          <w:rFonts w:asciiTheme="majorHAnsi" w:hAnsiTheme="majorHAnsi" w:cs="Times New Roman"/>
          <w:sz w:val="72"/>
          <w:szCs w:val="72"/>
        </w:rPr>
        <w:t xml:space="preserve"> May 4, 2012</w:t>
      </w:r>
    </w:p>
    <w:p w:rsidR="00345EB8" w:rsidRPr="00345EB8" w:rsidRDefault="00345EB8" w:rsidP="00345EB8">
      <w:pPr>
        <w:jc w:val="center"/>
        <w:rPr>
          <w:rFonts w:asciiTheme="majorHAnsi" w:hAnsiTheme="majorHAnsi" w:cs="Times New Roman"/>
          <w:sz w:val="72"/>
          <w:szCs w:val="72"/>
        </w:rPr>
      </w:pPr>
      <w:r w:rsidRPr="00345EB8">
        <w:rPr>
          <w:rFonts w:asciiTheme="majorHAnsi" w:hAnsiTheme="majorHAnsi" w:cs="Times New Roman"/>
          <w:sz w:val="72"/>
          <w:szCs w:val="72"/>
        </w:rPr>
        <w:t xml:space="preserve">English 210 </w:t>
      </w:r>
    </w:p>
    <w:p w:rsidR="00345EB8" w:rsidRDefault="00345EB8" w:rsidP="00345EB8">
      <w:pPr>
        <w:jc w:val="center"/>
        <w:rPr>
          <w:rFonts w:asciiTheme="majorHAnsi" w:hAnsiTheme="majorHAnsi" w:cs="Times New Roman"/>
          <w:sz w:val="72"/>
          <w:szCs w:val="72"/>
        </w:rPr>
      </w:pPr>
      <w:r w:rsidRPr="00345EB8">
        <w:rPr>
          <w:rFonts w:asciiTheme="majorHAnsi" w:hAnsiTheme="majorHAnsi" w:cs="Times New Roman"/>
          <w:sz w:val="72"/>
          <w:szCs w:val="72"/>
        </w:rPr>
        <w:t xml:space="preserve">Louisiana Anthology </w:t>
      </w:r>
    </w:p>
    <w:p w:rsidR="00345EB8" w:rsidRDefault="00345EB8" w:rsidP="00345EB8">
      <w:pPr>
        <w:jc w:val="center"/>
        <w:rPr>
          <w:rFonts w:asciiTheme="majorHAnsi" w:hAnsiTheme="majorHAnsi" w:cs="Times New Roman"/>
          <w:sz w:val="72"/>
          <w:szCs w:val="72"/>
        </w:rPr>
      </w:pPr>
    </w:p>
    <w:p w:rsidR="00345EB8" w:rsidRDefault="00345EB8" w:rsidP="00345EB8">
      <w:pPr>
        <w:jc w:val="center"/>
        <w:rPr>
          <w:rFonts w:asciiTheme="majorHAnsi" w:hAnsiTheme="majorHAnsi" w:cs="Times New Roman"/>
          <w:sz w:val="72"/>
          <w:szCs w:val="72"/>
        </w:rPr>
      </w:pPr>
    </w:p>
    <w:p w:rsidR="00345EB8" w:rsidRDefault="00345EB8" w:rsidP="00345EB8">
      <w:pPr>
        <w:jc w:val="center"/>
        <w:rPr>
          <w:rFonts w:asciiTheme="majorHAnsi" w:hAnsiTheme="majorHAnsi" w:cs="Times New Roman"/>
          <w:sz w:val="72"/>
          <w:szCs w:val="72"/>
        </w:rPr>
      </w:pPr>
    </w:p>
    <w:p w:rsidR="00345EB8" w:rsidRPr="00345EB8" w:rsidRDefault="00345EB8" w:rsidP="00345EB8">
      <w:pPr>
        <w:jc w:val="center"/>
        <w:rPr>
          <w:rFonts w:asciiTheme="majorHAnsi" w:hAnsiTheme="majorHAnsi" w:cs="Times New Roman"/>
          <w:sz w:val="24"/>
          <w:szCs w:val="24"/>
        </w:rPr>
      </w:pPr>
    </w:p>
    <w:p w:rsidR="00345EB8" w:rsidRDefault="00345EB8" w:rsidP="00345EB8">
      <w:pPr>
        <w:spacing w:line="480" w:lineRule="auto"/>
        <w:jc w:val="center"/>
        <w:rPr>
          <w:rFonts w:asciiTheme="majorHAnsi" w:hAnsiTheme="majorHAnsi"/>
          <w:sz w:val="24"/>
          <w:szCs w:val="24"/>
        </w:rPr>
      </w:pPr>
      <w:r>
        <w:rPr>
          <w:rFonts w:asciiTheme="majorHAnsi" w:hAnsiTheme="majorHAnsi"/>
          <w:sz w:val="24"/>
          <w:szCs w:val="24"/>
        </w:rPr>
        <w:lastRenderedPageBreak/>
        <w:t>Let the Battle Begin</w:t>
      </w:r>
    </w:p>
    <w:p w:rsidR="00345EB8" w:rsidRDefault="00345EB8" w:rsidP="00345EB8">
      <w:pPr>
        <w:spacing w:line="480" w:lineRule="auto"/>
        <w:rPr>
          <w:rFonts w:asciiTheme="majorHAnsi" w:hAnsiTheme="majorHAnsi"/>
          <w:sz w:val="24"/>
          <w:szCs w:val="24"/>
          <w:lang/>
        </w:rPr>
      </w:pPr>
      <w:r>
        <w:rPr>
          <w:rFonts w:asciiTheme="majorHAnsi" w:hAnsiTheme="majorHAnsi"/>
          <w:sz w:val="24"/>
          <w:szCs w:val="24"/>
        </w:rPr>
        <w:tab/>
        <w:t>It was April 1864 and the Red River Campaign was getting stronger during the American Civil War.</w:t>
      </w:r>
      <w:r w:rsidR="00AE5F97">
        <w:rPr>
          <w:rFonts w:asciiTheme="majorHAnsi" w:hAnsiTheme="majorHAnsi"/>
          <w:sz w:val="24"/>
          <w:szCs w:val="24"/>
        </w:rPr>
        <w:t xml:space="preserve">  The Union soldiers marched for days down and across the Mississippi river and now they were headed north. The Union Major General Nathanial Banks could feel the victory of conquering Shreveport which was the capital of Louisiana. What Banks did not know </w:t>
      </w:r>
      <w:r w:rsidR="004C1C0C">
        <w:rPr>
          <w:rFonts w:asciiTheme="majorHAnsi" w:hAnsiTheme="majorHAnsi"/>
          <w:sz w:val="24"/>
          <w:szCs w:val="24"/>
        </w:rPr>
        <w:t>was that</w:t>
      </w:r>
      <w:r w:rsidR="00AE5F97">
        <w:rPr>
          <w:rFonts w:asciiTheme="majorHAnsi" w:hAnsiTheme="majorHAnsi"/>
          <w:sz w:val="24"/>
          <w:szCs w:val="24"/>
        </w:rPr>
        <w:t xml:space="preserve"> Confederate Major General Richard Taylor and his army was waiting in Mansfield, Louisiana.  On April 8</w:t>
      </w:r>
      <w:r w:rsidR="00AE5F97" w:rsidRPr="00AE5F97">
        <w:rPr>
          <w:rFonts w:asciiTheme="majorHAnsi" w:hAnsiTheme="majorHAnsi"/>
          <w:sz w:val="24"/>
          <w:szCs w:val="24"/>
          <w:vertAlign w:val="superscript"/>
        </w:rPr>
        <w:t>th</w:t>
      </w:r>
      <w:r w:rsidR="00AE5F97">
        <w:rPr>
          <w:rFonts w:asciiTheme="majorHAnsi" w:hAnsiTheme="majorHAnsi"/>
          <w:sz w:val="24"/>
          <w:szCs w:val="24"/>
        </w:rPr>
        <w:t xml:space="preserve"> the real damage </w:t>
      </w:r>
      <w:r w:rsidR="004C1C0C">
        <w:rPr>
          <w:rFonts w:asciiTheme="majorHAnsi" w:hAnsiTheme="majorHAnsi"/>
          <w:sz w:val="24"/>
          <w:szCs w:val="24"/>
        </w:rPr>
        <w:t>began</w:t>
      </w:r>
      <w:r w:rsidR="00AE5F97">
        <w:rPr>
          <w:rFonts w:asciiTheme="majorHAnsi" w:hAnsiTheme="majorHAnsi"/>
          <w:sz w:val="24"/>
          <w:szCs w:val="24"/>
        </w:rPr>
        <w:t xml:space="preserve"> where the Confederate forces 11 thousand strong had defeated 4,500 men from the Union Federal advance guard and forced them to </w:t>
      </w:r>
      <w:r w:rsidR="00DD0548">
        <w:rPr>
          <w:rFonts w:asciiTheme="majorHAnsi" w:hAnsiTheme="majorHAnsi"/>
          <w:sz w:val="24"/>
          <w:szCs w:val="24"/>
        </w:rPr>
        <w:t>retreat</w:t>
      </w:r>
      <w:r w:rsidR="004C1C0C">
        <w:rPr>
          <w:rFonts w:asciiTheme="majorHAnsi" w:hAnsiTheme="majorHAnsi"/>
          <w:sz w:val="24"/>
          <w:szCs w:val="24"/>
        </w:rPr>
        <w:t>. The Union retreated</w:t>
      </w:r>
      <w:r w:rsidR="00DD0548">
        <w:rPr>
          <w:rFonts w:asciiTheme="majorHAnsi" w:hAnsiTheme="majorHAnsi"/>
          <w:sz w:val="24"/>
          <w:szCs w:val="24"/>
        </w:rPr>
        <w:t xml:space="preserve"> south to the </w:t>
      </w:r>
      <w:r w:rsidR="00AE5F97">
        <w:rPr>
          <w:rFonts w:asciiTheme="majorHAnsi" w:hAnsiTheme="majorHAnsi"/>
          <w:sz w:val="24"/>
          <w:szCs w:val="24"/>
        </w:rPr>
        <w:t>village of Plea</w:t>
      </w:r>
      <w:r w:rsidR="004C1C0C">
        <w:rPr>
          <w:rFonts w:asciiTheme="majorHAnsi" w:hAnsiTheme="majorHAnsi"/>
          <w:sz w:val="24"/>
          <w:szCs w:val="24"/>
        </w:rPr>
        <w:t>sant Hill about fifteen</w:t>
      </w:r>
      <w:r w:rsidR="001D2939">
        <w:rPr>
          <w:rFonts w:asciiTheme="majorHAnsi" w:hAnsiTheme="majorHAnsi"/>
          <w:sz w:val="24"/>
          <w:szCs w:val="24"/>
        </w:rPr>
        <w:t xml:space="preserve"> miles away.</w:t>
      </w:r>
      <w:r w:rsidR="001D2939" w:rsidRPr="001D2939">
        <w:rPr>
          <w:rFonts w:asciiTheme="majorHAnsi" w:hAnsiTheme="majorHAnsi"/>
          <w:sz w:val="24"/>
          <w:szCs w:val="24"/>
        </w:rPr>
        <w:t xml:space="preserve"> </w:t>
      </w:r>
      <w:r w:rsidR="00143B81">
        <w:rPr>
          <w:rFonts w:asciiTheme="majorHAnsi" w:hAnsiTheme="majorHAnsi"/>
          <w:sz w:val="24"/>
          <w:szCs w:val="24"/>
        </w:rPr>
        <w:t xml:space="preserve">Pleasant Hill was a small village with about fifteen houses that were about to be right in the middle of the largest battle fought west of the Mississippi River.  </w:t>
      </w:r>
      <w:r w:rsidR="001D2939">
        <w:rPr>
          <w:rFonts w:asciiTheme="majorHAnsi" w:hAnsiTheme="majorHAnsi"/>
          <w:sz w:val="24"/>
          <w:szCs w:val="24"/>
        </w:rPr>
        <w:t>With the Confederates jumping with joy; their job to keep the capitol safe was still not over.  Since the Battle of Mansfield ended around sunset due to darkness, the Confederates returned back to their tent</w:t>
      </w:r>
      <w:r w:rsidR="00143B81">
        <w:rPr>
          <w:rFonts w:asciiTheme="majorHAnsi" w:hAnsiTheme="majorHAnsi"/>
          <w:sz w:val="24"/>
          <w:szCs w:val="24"/>
        </w:rPr>
        <w:t>s</w:t>
      </w:r>
      <w:r w:rsidR="001D2939">
        <w:rPr>
          <w:rFonts w:asciiTheme="majorHAnsi" w:hAnsiTheme="majorHAnsi"/>
          <w:sz w:val="24"/>
          <w:szCs w:val="24"/>
        </w:rPr>
        <w:t xml:space="preserve"> to doctor their wounds, receive a hot meal, and acquire some rest for tomorrow wa</w:t>
      </w:r>
      <w:r w:rsidR="00143B81">
        <w:rPr>
          <w:rFonts w:asciiTheme="majorHAnsi" w:hAnsiTheme="majorHAnsi"/>
          <w:sz w:val="24"/>
          <w:szCs w:val="24"/>
        </w:rPr>
        <w:t>s a day that would save the south. That n</w:t>
      </w:r>
      <w:r w:rsidR="001D2939">
        <w:rPr>
          <w:rFonts w:asciiTheme="majorHAnsi" w:hAnsiTheme="majorHAnsi"/>
          <w:sz w:val="24"/>
          <w:szCs w:val="24"/>
        </w:rPr>
        <w:t xml:space="preserve">ext morning </w:t>
      </w:r>
      <w:r w:rsidR="00143B81">
        <w:rPr>
          <w:rFonts w:asciiTheme="majorHAnsi" w:hAnsiTheme="majorHAnsi"/>
          <w:sz w:val="24"/>
          <w:szCs w:val="24"/>
        </w:rPr>
        <w:t>Maj. Gen. Taylor gathered</w:t>
      </w:r>
      <w:r w:rsidR="001D2939">
        <w:rPr>
          <w:rFonts w:asciiTheme="majorHAnsi" w:hAnsiTheme="majorHAnsi"/>
          <w:sz w:val="24"/>
          <w:szCs w:val="24"/>
        </w:rPr>
        <w:t xml:space="preserve"> his army together with the wives an</w:t>
      </w:r>
      <w:r w:rsidR="00143B81">
        <w:rPr>
          <w:rFonts w:asciiTheme="majorHAnsi" w:hAnsiTheme="majorHAnsi"/>
          <w:sz w:val="24"/>
          <w:szCs w:val="24"/>
        </w:rPr>
        <w:t>d c</w:t>
      </w:r>
      <w:r w:rsidR="001D2939">
        <w:rPr>
          <w:rFonts w:asciiTheme="majorHAnsi" w:hAnsiTheme="majorHAnsi"/>
          <w:sz w:val="24"/>
          <w:szCs w:val="24"/>
        </w:rPr>
        <w:t xml:space="preserve">hildren staying behind. </w:t>
      </w:r>
      <w:r w:rsidR="00143B81">
        <w:rPr>
          <w:rFonts w:asciiTheme="majorHAnsi" w:hAnsiTheme="majorHAnsi"/>
          <w:sz w:val="24"/>
          <w:szCs w:val="24"/>
        </w:rPr>
        <w:t xml:space="preserve">They begin to march south at the beat of the drummer boy to finish war. </w:t>
      </w:r>
      <w:r w:rsidR="001D2939">
        <w:rPr>
          <w:rFonts w:asciiTheme="majorHAnsi" w:hAnsiTheme="majorHAnsi"/>
          <w:sz w:val="24"/>
          <w:szCs w:val="24"/>
        </w:rPr>
        <w:t>On the afternoon of April 9</w:t>
      </w:r>
      <w:r w:rsidR="001D2939" w:rsidRPr="001D2939">
        <w:rPr>
          <w:rFonts w:asciiTheme="majorHAnsi" w:hAnsiTheme="majorHAnsi"/>
          <w:sz w:val="24"/>
          <w:szCs w:val="24"/>
          <w:vertAlign w:val="superscript"/>
        </w:rPr>
        <w:t>th</w:t>
      </w:r>
      <w:r w:rsidR="001D2939">
        <w:rPr>
          <w:rFonts w:asciiTheme="majorHAnsi" w:hAnsiTheme="majorHAnsi"/>
          <w:sz w:val="24"/>
          <w:szCs w:val="24"/>
        </w:rPr>
        <w:t xml:space="preserve"> Taylor launched a vigorous</w:t>
      </w:r>
      <w:r w:rsidR="00143B81">
        <w:rPr>
          <w:rFonts w:asciiTheme="majorHAnsi" w:hAnsiTheme="majorHAnsi"/>
          <w:sz w:val="24"/>
          <w:szCs w:val="24"/>
        </w:rPr>
        <w:t xml:space="preserve"> surprise</w:t>
      </w:r>
      <w:r w:rsidR="001D2939">
        <w:rPr>
          <w:rFonts w:asciiTheme="majorHAnsi" w:hAnsiTheme="majorHAnsi"/>
          <w:sz w:val="24"/>
          <w:szCs w:val="24"/>
        </w:rPr>
        <w:t xml:space="preserve"> attack</w:t>
      </w:r>
      <w:r w:rsidR="00143B81">
        <w:rPr>
          <w:rFonts w:asciiTheme="majorHAnsi" w:hAnsiTheme="majorHAnsi"/>
          <w:sz w:val="24"/>
          <w:szCs w:val="24"/>
        </w:rPr>
        <w:t xml:space="preserve"> upon the Yankees</w:t>
      </w:r>
      <w:r w:rsidR="001D2939" w:rsidRPr="00143B81">
        <w:rPr>
          <w:rFonts w:asciiTheme="majorHAnsi" w:hAnsiTheme="majorHAnsi"/>
          <w:i/>
          <w:sz w:val="24"/>
          <w:szCs w:val="24"/>
        </w:rPr>
        <w:t xml:space="preserve">. </w:t>
      </w:r>
      <w:r w:rsidR="00143B81">
        <w:rPr>
          <w:rFonts w:asciiTheme="majorHAnsi" w:hAnsiTheme="majorHAnsi"/>
          <w:i/>
          <w:sz w:val="24"/>
          <w:szCs w:val="24"/>
        </w:rPr>
        <w:t>“</w:t>
      </w:r>
      <w:r w:rsidR="00143B81" w:rsidRPr="00143B81">
        <w:rPr>
          <w:rFonts w:asciiTheme="majorHAnsi" w:hAnsiTheme="majorHAnsi"/>
          <w:i/>
          <w:sz w:val="24"/>
          <w:szCs w:val="24"/>
          <w:lang/>
        </w:rPr>
        <w:t>The enemy began to reconnoiter the new position we had assumed at 11 o'clock on the morning of the 9th, and as early as 1 or 2 o'clock opened a sharp fire of skirmishers, which was kept up at intervals during the afternoon."</w:t>
      </w:r>
      <w:r w:rsidR="00615C01">
        <w:rPr>
          <w:rFonts w:asciiTheme="majorHAnsi" w:hAnsiTheme="majorHAnsi"/>
          <w:sz w:val="24"/>
          <w:szCs w:val="24"/>
          <w:lang/>
        </w:rPr>
        <w:t>(Taylor</w:t>
      </w:r>
      <w:r w:rsidR="00143B81">
        <w:rPr>
          <w:rFonts w:asciiTheme="majorHAnsi" w:hAnsiTheme="majorHAnsi"/>
          <w:sz w:val="24"/>
          <w:szCs w:val="24"/>
          <w:lang/>
        </w:rPr>
        <w:t xml:space="preserve">).  The Confederates being their attack with cannon’s blasting soon taking out the front line. The town is disrupted, horses running wild, and Banks is off guard. </w:t>
      </w:r>
      <w:r w:rsidR="00615C01">
        <w:rPr>
          <w:rFonts w:asciiTheme="majorHAnsi" w:hAnsiTheme="majorHAnsi"/>
          <w:sz w:val="24"/>
          <w:szCs w:val="24"/>
          <w:lang/>
        </w:rPr>
        <w:t xml:space="preserve"> You can hear the sounds of the bugle playing, soldiers screaming, swords colliding, </w:t>
      </w:r>
      <w:r w:rsidR="00615C01">
        <w:rPr>
          <w:rFonts w:asciiTheme="majorHAnsi" w:hAnsiTheme="majorHAnsi"/>
          <w:sz w:val="24"/>
          <w:szCs w:val="24"/>
          <w:lang/>
        </w:rPr>
        <w:lastRenderedPageBreak/>
        <w:t xml:space="preserve">and most of all victory winning. </w:t>
      </w:r>
      <w:r w:rsidR="00DD0548">
        <w:rPr>
          <w:rFonts w:asciiTheme="majorHAnsi" w:hAnsiTheme="majorHAnsi"/>
          <w:sz w:val="24"/>
          <w:szCs w:val="24"/>
          <w:lang/>
        </w:rPr>
        <w:t xml:space="preserve"> </w:t>
      </w:r>
      <w:r w:rsidR="00615C01">
        <w:rPr>
          <w:rFonts w:asciiTheme="majorHAnsi" w:hAnsiTheme="majorHAnsi"/>
          <w:sz w:val="24"/>
          <w:szCs w:val="24"/>
          <w:lang/>
        </w:rPr>
        <w:t>The enemy lines were getting weaker on both sides. The Union army had 150 killed, 844 wounded, and 375 missing which established a total of 1,369 casualties and losses. The Confederate army</w:t>
      </w:r>
      <w:r w:rsidR="004C1C0C">
        <w:rPr>
          <w:rFonts w:asciiTheme="majorHAnsi" w:hAnsiTheme="majorHAnsi"/>
          <w:sz w:val="24"/>
          <w:szCs w:val="24"/>
          <w:lang/>
        </w:rPr>
        <w:t xml:space="preserve"> had</w:t>
      </w:r>
      <w:r w:rsidR="00615C01">
        <w:rPr>
          <w:rFonts w:asciiTheme="majorHAnsi" w:hAnsiTheme="majorHAnsi"/>
          <w:sz w:val="24"/>
          <w:szCs w:val="24"/>
          <w:lang/>
        </w:rPr>
        <w:t xml:space="preserve"> 1,200 killed and wounded, 426 captured with a total of 1,626 casualties and losses. The Yankees were fighting strong and successfully forced the Confederates off of the battlefield, but when Major General Banks realized he lost more men than attended; he retreated once again but this time it was for good. Officially the battle was a Union victory </w:t>
      </w:r>
      <w:r w:rsidR="00826E58">
        <w:rPr>
          <w:rFonts w:asciiTheme="majorHAnsi" w:hAnsiTheme="majorHAnsi"/>
          <w:sz w:val="24"/>
          <w:szCs w:val="24"/>
          <w:lang/>
        </w:rPr>
        <w:t>because of the</w:t>
      </w:r>
      <w:r w:rsidR="00DD0548">
        <w:rPr>
          <w:rFonts w:asciiTheme="majorHAnsi" w:hAnsiTheme="majorHAnsi"/>
          <w:sz w:val="24"/>
          <w:szCs w:val="24"/>
          <w:lang/>
        </w:rPr>
        <w:t xml:space="preserve"> fact the</w:t>
      </w:r>
      <w:r w:rsidR="00826E58">
        <w:rPr>
          <w:rFonts w:asciiTheme="majorHAnsi" w:hAnsiTheme="majorHAnsi"/>
          <w:sz w:val="24"/>
          <w:szCs w:val="24"/>
          <w:lang/>
        </w:rPr>
        <w:t xml:space="preserve"> Confederates retreat</w:t>
      </w:r>
      <w:r w:rsidR="00DD0548">
        <w:rPr>
          <w:rFonts w:asciiTheme="majorHAnsi" w:hAnsiTheme="majorHAnsi"/>
          <w:sz w:val="24"/>
          <w:szCs w:val="24"/>
          <w:lang/>
        </w:rPr>
        <w:t>ed</w:t>
      </w:r>
      <w:r w:rsidR="00826E58">
        <w:rPr>
          <w:rFonts w:asciiTheme="majorHAnsi" w:hAnsiTheme="majorHAnsi"/>
          <w:sz w:val="24"/>
          <w:szCs w:val="24"/>
          <w:lang/>
        </w:rPr>
        <w:t xml:space="preserve"> first and the south had more casualties. However, Banks and his army retreated soon after the battle and never returned to capture the capital, Shreveport, many argue over who really won.  Today, the real village of Pleasant Hill resides three miles south in order to be closer to the railroad and kept the same name si</w:t>
      </w:r>
      <w:r w:rsidR="004C1C0C">
        <w:rPr>
          <w:rFonts w:asciiTheme="majorHAnsi" w:hAnsiTheme="majorHAnsi"/>
          <w:sz w:val="24"/>
          <w:szCs w:val="24"/>
          <w:lang/>
        </w:rPr>
        <w:t>nce the old village had been abandon</w:t>
      </w:r>
      <w:r w:rsidR="00826E58">
        <w:rPr>
          <w:rFonts w:asciiTheme="majorHAnsi" w:hAnsiTheme="majorHAnsi"/>
          <w:sz w:val="24"/>
          <w:szCs w:val="24"/>
          <w:lang/>
        </w:rPr>
        <w:t xml:space="preserve">. </w:t>
      </w:r>
      <w:proofErr w:type="gramStart"/>
      <w:r w:rsidR="00826E58">
        <w:rPr>
          <w:rFonts w:asciiTheme="majorHAnsi" w:hAnsiTheme="majorHAnsi"/>
          <w:sz w:val="24"/>
          <w:szCs w:val="24"/>
          <w:lang/>
        </w:rPr>
        <w:t>Every year this sm</w:t>
      </w:r>
      <w:bookmarkStart w:id="0" w:name="_GoBack"/>
      <w:bookmarkEnd w:id="0"/>
      <w:r w:rsidR="00826E58">
        <w:rPr>
          <w:rFonts w:asciiTheme="majorHAnsi" w:hAnsiTheme="majorHAnsi"/>
          <w:sz w:val="24"/>
          <w:szCs w:val="24"/>
          <w:lang/>
        </w:rPr>
        <w:t>all town comes together to re-enact the history that save</w:t>
      </w:r>
      <w:r w:rsidR="00DD0548">
        <w:rPr>
          <w:rFonts w:asciiTheme="majorHAnsi" w:hAnsiTheme="majorHAnsi"/>
          <w:sz w:val="24"/>
          <w:szCs w:val="24"/>
          <w:lang/>
        </w:rPr>
        <w:t>d</w:t>
      </w:r>
      <w:r w:rsidR="00826E58">
        <w:rPr>
          <w:rFonts w:asciiTheme="majorHAnsi" w:hAnsiTheme="majorHAnsi"/>
          <w:sz w:val="24"/>
          <w:szCs w:val="24"/>
          <w:lang/>
        </w:rPr>
        <w:t xml:space="preserve"> the south.</w:t>
      </w:r>
      <w:proofErr w:type="gramEnd"/>
      <w:r w:rsidR="00826E58">
        <w:rPr>
          <w:rFonts w:asciiTheme="majorHAnsi" w:hAnsiTheme="majorHAnsi"/>
          <w:sz w:val="24"/>
          <w:szCs w:val="24"/>
          <w:lang/>
        </w:rPr>
        <w:t xml:space="preserve"> </w:t>
      </w:r>
    </w:p>
    <w:p w:rsidR="00826E58" w:rsidRDefault="00826E58" w:rsidP="00345EB8">
      <w:pPr>
        <w:spacing w:line="480" w:lineRule="auto"/>
        <w:rPr>
          <w:rFonts w:asciiTheme="majorHAnsi" w:hAnsiTheme="majorHAnsi"/>
          <w:sz w:val="24"/>
          <w:szCs w:val="24"/>
          <w:lang/>
        </w:rPr>
      </w:pPr>
    </w:p>
    <w:p w:rsidR="00826E58" w:rsidRDefault="00826E58" w:rsidP="00345EB8">
      <w:pPr>
        <w:spacing w:line="480" w:lineRule="auto"/>
        <w:rPr>
          <w:rFonts w:asciiTheme="majorHAnsi" w:hAnsiTheme="majorHAnsi"/>
          <w:sz w:val="24"/>
          <w:szCs w:val="24"/>
          <w:lang/>
        </w:rPr>
      </w:pPr>
    </w:p>
    <w:p w:rsidR="00826E58" w:rsidRDefault="00826E58" w:rsidP="00345EB8">
      <w:pPr>
        <w:spacing w:line="480" w:lineRule="auto"/>
        <w:rPr>
          <w:rFonts w:asciiTheme="majorHAnsi" w:hAnsiTheme="majorHAnsi"/>
          <w:sz w:val="24"/>
          <w:szCs w:val="24"/>
          <w:lang/>
        </w:rPr>
      </w:pPr>
    </w:p>
    <w:p w:rsidR="00826E58" w:rsidRDefault="00826E58" w:rsidP="00345EB8">
      <w:pPr>
        <w:spacing w:line="480" w:lineRule="auto"/>
        <w:rPr>
          <w:rFonts w:asciiTheme="majorHAnsi" w:hAnsiTheme="majorHAnsi"/>
          <w:sz w:val="24"/>
          <w:szCs w:val="24"/>
          <w:lang/>
        </w:rPr>
      </w:pPr>
    </w:p>
    <w:p w:rsidR="00826E58" w:rsidRDefault="00826E58" w:rsidP="00345EB8">
      <w:pPr>
        <w:spacing w:line="480" w:lineRule="auto"/>
        <w:rPr>
          <w:rFonts w:asciiTheme="majorHAnsi" w:hAnsiTheme="majorHAnsi"/>
          <w:sz w:val="24"/>
          <w:szCs w:val="24"/>
          <w:lang/>
        </w:rPr>
      </w:pPr>
    </w:p>
    <w:p w:rsidR="00826E58" w:rsidRDefault="00826E58" w:rsidP="00345EB8">
      <w:pPr>
        <w:spacing w:line="480" w:lineRule="auto"/>
        <w:rPr>
          <w:rFonts w:asciiTheme="majorHAnsi" w:hAnsiTheme="majorHAnsi"/>
          <w:sz w:val="24"/>
          <w:szCs w:val="24"/>
          <w:lang/>
        </w:rPr>
      </w:pPr>
    </w:p>
    <w:p w:rsidR="00826E58" w:rsidRDefault="00826E58" w:rsidP="00345EB8">
      <w:pPr>
        <w:spacing w:line="480" w:lineRule="auto"/>
        <w:rPr>
          <w:rFonts w:asciiTheme="majorHAnsi" w:hAnsiTheme="majorHAnsi"/>
          <w:sz w:val="24"/>
          <w:szCs w:val="24"/>
          <w:lang/>
        </w:rPr>
      </w:pPr>
    </w:p>
    <w:p w:rsidR="00826E58" w:rsidRDefault="00826E58" w:rsidP="00345EB8">
      <w:pPr>
        <w:spacing w:line="480" w:lineRule="auto"/>
        <w:rPr>
          <w:rFonts w:asciiTheme="majorHAnsi" w:hAnsiTheme="majorHAnsi"/>
          <w:sz w:val="24"/>
          <w:szCs w:val="24"/>
          <w:lang/>
        </w:rPr>
      </w:pPr>
    </w:p>
    <w:p w:rsidR="00826E58" w:rsidRDefault="00826E58" w:rsidP="00826E58">
      <w:pPr>
        <w:spacing w:line="480" w:lineRule="auto"/>
        <w:jc w:val="center"/>
        <w:rPr>
          <w:rFonts w:asciiTheme="majorHAnsi" w:hAnsiTheme="majorHAnsi"/>
          <w:sz w:val="24"/>
          <w:szCs w:val="24"/>
          <w:lang/>
        </w:rPr>
      </w:pPr>
      <w:r>
        <w:rPr>
          <w:rFonts w:asciiTheme="majorHAnsi" w:hAnsiTheme="majorHAnsi"/>
          <w:sz w:val="24"/>
          <w:szCs w:val="24"/>
          <w:lang/>
        </w:rPr>
        <w:t>Bibliography</w:t>
      </w:r>
    </w:p>
    <w:p w:rsidR="00826E58" w:rsidRDefault="00826E58" w:rsidP="00826E58">
      <w:pPr>
        <w:shd w:val="clear" w:color="auto" w:fill="FFFFFF"/>
        <w:spacing w:line="480" w:lineRule="atLeast"/>
        <w:ind w:hanging="720"/>
        <w:rPr>
          <w:rFonts w:ascii="Times New Roman" w:eastAsia="Times New Roman" w:hAnsi="Times New Roman" w:cs="Times New Roman"/>
          <w:color w:val="000000"/>
          <w:sz w:val="24"/>
          <w:szCs w:val="24"/>
          <w:lang/>
        </w:rPr>
      </w:pPr>
      <w:proofErr w:type="spellStart"/>
      <w:proofErr w:type="gramStart"/>
      <w:r w:rsidRPr="00826E58">
        <w:rPr>
          <w:rFonts w:ascii="Times New Roman" w:eastAsia="Times New Roman" w:hAnsi="Times New Roman" w:cs="Times New Roman"/>
          <w:color w:val="000000"/>
          <w:sz w:val="24"/>
          <w:szCs w:val="24"/>
          <w:lang/>
        </w:rPr>
        <w:t>Brou</w:t>
      </w:r>
      <w:r>
        <w:rPr>
          <w:rFonts w:ascii="Times New Roman" w:eastAsia="Times New Roman" w:hAnsi="Times New Roman" w:cs="Times New Roman"/>
          <w:color w:val="000000"/>
          <w:sz w:val="24"/>
          <w:szCs w:val="24"/>
          <w:lang/>
        </w:rPr>
        <w:t>lette</w:t>
      </w:r>
      <w:proofErr w:type="spellEnd"/>
      <w:r>
        <w:rPr>
          <w:rFonts w:ascii="Times New Roman" w:eastAsia="Times New Roman" w:hAnsi="Times New Roman" w:cs="Times New Roman"/>
          <w:color w:val="000000"/>
          <w:sz w:val="24"/>
          <w:szCs w:val="24"/>
          <w:lang/>
        </w:rPr>
        <w:t>, Luke, and Arnold, Victoria</w:t>
      </w:r>
      <w:r w:rsidRPr="00826E58">
        <w:rPr>
          <w:rFonts w:ascii="Times New Roman" w:eastAsia="Times New Roman" w:hAnsi="Times New Roman" w:cs="Times New Roman"/>
          <w:color w:val="000000"/>
          <w:sz w:val="24"/>
          <w:szCs w:val="24"/>
          <w:lang/>
        </w:rPr>
        <w:t>.</w:t>
      </w:r>
      <w:proofErr w:type="gramEnd"/>
      <w:r w:rsidRPr="00826E58">
        <w:rPr>
          <w:rFonts w:ascii="Times New Roman" w:eastAsia="Times New Roman" w:hAnsi="Times New Roman" w:cs="Times New Roman"/>
          <w:color w:val="000000"/>
          <w:sz w:val="24"/>
          <w:szCs w:val="24"/>
          <w:lang/>
        </w:rPr>
        <w:t xml:space="preserve"> </w:t>
      </w:r>
      <w:proofErr w:type="gramStart"/>
      <w:r w:rsidRPr="00826E58">
        <w:rPr>
          <w:rFonts w:ascii="Times New Roman" w:eastAsia="Times New Roman" w:hAnsi="Times New Roman" w:cs="Times New Roman"/>
          <w:color w:val="000000"/>
          <w:sz w:val="24"/>
          <w:szCs w:val="24"/>
          <w:lang/>
        </w:rPr>
        <w:t>"Battle of Pleasant Hill."</w:t>
      </w:r>
      <w:proofErr w:type="gramEnd"/>
      <w:r w:rsidRPr="00826E58">
        <w:rPr>
          <w:rFonts w:ascii="Times New Roman" w:eastAsia="Times New Roman" w:hAnsi="Times New Roman" w:cs="Times New Roman"/>
          <w:color w:val="000000"/>
          <w:sz w:val="24"/>
          <w:szCs w:val="24"/>
          <w:lang/>
        </w:rPr>
        <w:t xml:space="preserve"> </w:t>
      </w:r>
      <w:r w:rsidRPr="00826E58">
        <w:rPr>
          <w:rFonts w:ascii="Times New Roman" w:eastAsia="Times New Roman" w:hAnsi="Times New Roman" w:cs="Times New Roman"/>
          <w:i/>
          <w:iCs/>
          <w:color w:val="000000"/>
          <w:sz w:val="24"/>
          <w:szCs w:val="24"/>
          <w:lang/>
        </w:rPr>
        <w:t>- Home Page</w:t>
      </w:r>
      <w:r w:rsidRPr="00826E58">
        <w:rPr>
          <w:rFonts w:ascii="Times New Roman" w:eastAsia="Times New Roman" w:hAnsi="Times New Roman" w:cs="Times New Roman"/>
          <w:color w:val="000000"/>
          <w:sz w:val="24"/>
          <w:szCs w:val="24"/>
          <w:lang/>
        </w:rPr>
        <w:t xml:space="preserve">. Battle of Pleasant Hill Committee, Apr. 2006. </w:t>
      </w:r>
      <w:proofErr w:type="gramStart"/>
      <w:r w:rsidRPr="00826E58">
        <w:rPr>
          <w:rFonts w:ascii="Times New Roman" w:eastAsia="Times New Roman" w:hAnsi="Times New Roman" w:cs="Times New Roman"/>
          <w:color w:val="000000"/>
          <w:sz w:val="24"/>
          <w:szCs w:val="24"/>
          <w:lang/>
        </w:rPr>
        <w:t>Web.</w:t>
      </w:r>
      <w:proofErr w:type="gramEnd"/>
      <w:r w:rsidRPr="00826E58">
        <w:rPr>
          <w:rFonts w:ascii="Times New Roman" w:eastAsia="Times New Roman" w:hAnsi="Times New Roman" w:cs="Times New Roman"/>
          <w:color w:val="000000"/>
          <w:sz w:val="24"/>
          <w:szCs w:val="24"/>
          <w:lang/>
        </w:rPr>
        <w:t xml:space="preserve"> 01 May 2012. &lt;http://battleofpleasanthill.com/&gt;.</w:t>
      </w:r>
    </w:p>
    <w:p w:rsidR="00826E58" w:rsidRPr="00826E58" w:rsidRDefault="00826E58" w:rsidP="00826E58">
      <w:pPr>
        <w:shd w:val="clear" w:color="auto" w:fill="FFFFFF"/>
        <w:spacing w:line="480" w:lineRule="atLeast"/>
        <w:ind w:hanging="720"/>
        <w:rPr>
          <w:rFonts w:ascii="Times New Roman" w:eastAsia="Times New Roman" w:hAnsi="Times New Roman" w:cs="Times New Roman"/>
          <w:color w:val="000000"/>
          <w:sz w:val="24"/>
          <w:szCs w:val="24"/>
          <w:lang/>
        </w:rPr>
      </w:pPr>
      <w:proofErr w:type="gramStart"/>
      <w:r w:rsidRPr="00826E58">
        <w:rPr>
          <w:rFonts w:ascii="Times New Roman" w:eastAsia="Times New Roman" w:hAnsi="Times New Roman" w:cs="Times New Roman"/>
          <w:color w:val="000000"/>
          <w:sz w:val="24"/>
          <w:szCs w:val="24"/>
          <w:lang/>
        </w:rPr>
        <w:t>"Battle of Pleasant Hill."</w:t>
      </w:r>
      <w:proofErr w:type="gramEnd"/>
      <w:r w:rsidRPr="00826E58">
        <w:rPr>
          <w:rFonts w:ascii="Times New Roman" w:eastAsia="Times New Roman" w:hAnsi="Times New Roman" w:cs="Times New Roman"/>
          <w:color w:val="000000"/>
          <w:sz w:val="24"/>
          <w:szCs w:val="24"/>
          <w:lang/>
        </w:rPr>
        <w:t xml:space="preserve"> </w:t>
      </w:r>
      <w:proofErr w:type="gramStart"/>
      <w:r w:rsidRPr="00826E58">
        <w:rPr>
          <w:rFonts w:ascii="Times New Roman" w:eastAsia="Times New Roman" w:hAnsi="Times New Roman" w:cs="Times New Roman"/>
          <w:i/>
          <w:iCs/>
          <w:color w:val="000000"/>
          <w:sz w:val="24"/>
          <w:szCs w:val="24"/>
          <w:lang/>
        </w:rPr>
        <w:t>Wikipedia</w:t>
      </w:r>
      <w:r w:rsidRPr="00826E58">
        <w:rPr>
          <w:rFonts w:ascii="Times New Roman" w:eastAsia="Times New Roman" w:hAnsi="Times New Roman" w:cs="Times New Roman"/>
          <w:color w:val="000000"/>
          <w:sz w:val="24"/>
          <w:szCs w:val="24"/>
          <w:lang/>
        </w:rPr>
        <w:t>.</w:t>
      </w:r>
      <w:proofErr w:type="gramEnd"/>
      <w:r w:rsidRPr="00826E58">
        <w:rPr>
          <w:rFonts w:ascii="Times New Roman" w:eastAsia="Times New Roman" w:hAnsi="Times New Roman" w:cs="Times New Roman"/>
          <w:color w:val="000000"/>
          <w:sz w:val="24"/>
          <w:szCs w:val="24"/>
          <w:lang/>
        </w:rPr>
        <w:t xml:space="preserve"> Wikimedia Foundation, 18 Apr. 2012. </w:t>
      </w:r>
      <w:proofErr w:type="gramStart"/>
      <w:r w:rsidRPr="00826E58">
        <w:rPr>
          <w:rFonts w:ascii="Times New Roman" w:eastAsia="Times New Roman" w:hAnsi="Times New Roman" w:cs="Times New Roman"/>
          <w:color w:val="000000"/>
          <w:sz w:val="24"/>
          <w:szCs w:val="24"/>
          <w:lang/>
        </w:rPr>
        <w:t>Web.</w:t>
      </w:r>
      <w:proofErr w:type="gramEnd"/>
      <w:r w:rsidRPr="00826E58">
        <w:rPr>
          <w:rFonts w:ascii="Times New Roman" w:eastAsia="Times New Roman" w:hAnsi="Times New Roman" w:cs="Times New Roman"/>
          <w:color w:val="000000"/>
          <w:sz w:val="24"/>
          <w:szCs w:val="24"/>
          <w:lang/>
        </w:rPr>
        <w:t xml:space="preserve"> 01 May 2012. &lt;http://en.wikipedia.org/wiki/Battle_of_Pleasant_Hill&gt;.</w:t>
      </w:r>
    </w:p>
    <w:p w:rsidR="00826E58" w:rsidRPr="00826E58" w:rsidRDefault="00826E58" w:rsidP="00826E58">
      <w:pPr>
        <w:shd w:val="clear" w:color="auto" w:fill="FFFFFF"/>
        <w:spacing w:line="480" w:lineRule="atLeast"/>
        <w:ind w:hanging="720"/>
        <w:rPr>
          <w:rFonts w:ascii="Times New Roman" w:eastAsia="Times New Roman" w:hAnsi="Times New Roman" w:cs="Times New Roman"/>
          <w:color w:val="000000"/>
          <w:sz w:val="24"/>
          <w:szCs w:val="24"/>
          <w:lang/>
        </w:rPr>
      </w:pPr>
      <w:proofErr w:type="gramStart"/>
      <w:r w:rsidRPr="00826E58">
        <w:rPr>
          <w:rFonts w:ascii="Times New Roman" w:eastAsia="Times New Roman" w:hAnsi="Times New Roman" w:cs="Times New Roman"/>
          <w:color w:val="000000"/>
          <w:sz w:val="24"/>
          <w:szCs w:val="24"/>
          <w:lang/>
        </w:rPr>
        <w:t>"Toledo-Bend.Com."</w:t>
      </w:r>
      <w:proofErr w:type="gramEnd"/>
      <w:r w:rsidRPr="00826E58">
        <w:rPr>
          <w:rFonts w:ascii="Times New Roman" w:eastAsia="Times New Roman" w:hAnsi="Times New Roman" w:cs="Times New Roman"/>
          <w:color w:val="000000"/>
          <w:sz w:val="24"/>
          <w:szCs w:val="24"/>
          <w:lang/>
        </w:rPr>
        <w:t xml:space="preserve"> </w:t>
      </w:r>
      <w:proofErr w:type="gramStart"/>
      <w:r w:rsidRPr="00826E58">
        <w:rPr>
          <w:rFonts w:ascii="Times New Roman" w:eastAsia="Times New Roman" w:hAnsi="Times New Roman" w:cs="Times New Roman"/>
          <w:i/>
          <w:iCs/>
          <w:color w:val="000000"/>
          <w:sz w:val="24"/>
          <w:szCs w:val="24"/>
          <w:lang/>
        </w:rPr>
        <w:t>Battle of Pleasant Hill Festival in Pleasant Hill, Louisiana</w:t>
      </w:r>
      <w:r w:rsidRPr="00826E58">
        <w:rPr>
          <w:rFonts w:ascii="Times New Roman" w:eastAsia="Times New Roman" w:hAnsi="Times New Roman" w:cs="Times New Roman"/>
          <w:color w:val="000000"/>
          <w:sz w:val="24"/>
          <w:szCs w:val="24"/>
          <w:lang/>
        </w:rPr>
        <w:t>.</w:t>
      </w:r>
      <w:proofErr w:type="gramEnd"/>
      <w:r w:rsidRPr="00826E58">
        <w:rPr>
          <w:rFonts w:ascii="Times New Roman" w:eastAsia="Times New Roman" w:hAnsi="Times New Roman" w:cs="Times New Roman"/>
          <w:color w:val="000000"/>
          <w:sz w:val="24"/>
          <w:szCs w:val="24"/>
          <w:lang/>
        </w:rPr>
        <w:t xml:space="preserve"> </w:t>
      </w:r>
      <w:proofErr w:type="gramStart"/>
      <w:r w:rsidRPr="00826E58">
        <w:rPr>
          <w:rFonts w:ascii="Times New Roman" w:eastAsia="Times New Roman" w:hAnsi="Times New Roman" w:cs="Times New Roman"/>
          <w:color w:val="000000"/>
          <w:sz w:val="24"/>
          <w:szCs w:val="24"/>
          <w:lang/>
        </w:rPr>
        <w:t>Web.</w:t>
      </w:r>
      <w:proofErr w:type="gramEnd"/>
      <w:r w:rsidRPr="00826E58">
        <w:rPr>
          <w:rFonts w:ascii="Times New Roman" w:eastAsia="Times New Roman" w:hAnsi="Times New Roman" w:cs="Times New Roman"/>
          <w:color w:val="000000"/>
          <w:sz w:val="24"/>
          <w:szCs w:val="24"/>
          <w:lang/>
        </w:rPr>
        <w:t xml:space="preserve"> 01 May 2012. &lt;http://www.toledo-bend.com/attractions/index.asp?request=bph&gt;.</w:t>
      </w:r>
    </w:p>
    <w:p w:rsidR="00826E58" w:rsidRDefault="00AA45C2" w:rsidP="00826E58">
      <w:pPr>
        <w:shd w:val="clear" w:color="auto" w:fill="FFFFFF"/>
        <w:spacing w:line="480" w:lineRule="atLeast"/>
        <w:ind w:hanging="720"/>
        <w:rPr>
          <w:color w:val="000000"/>
          <w:lang/>
        </w:rPr>
      </w:pPr>
      <w:proofErr w:type="gramStart"/>
      <w:r>
        <w:rPr>
          <w:color w:val="000000"/>
          <w:lang/>
        </w:rPr>
        <w:t>"Battle of Pleasant Hill."</w:t>
      </w:r>
      <w:proofErr w:type="gramEnd"/>
      <w:r>
        <w:rPr>
          <w:color w:val="000000"/>
          <w:lang/>
        </w:rPr>
        <w:t xml:space="preserve"> </w:t>
      </w:r>
      <w:r>
        <w:rPr>
          <w:i/>
          <w:iCs/>
          <w:color w:val="000000"/>
          <w:lang/>
        </w:rPr>
        <w:t> </w:t>
      </w:r>
      <w:proofErr w:type="gramStart"/>
      <w:r>
        <w:rPr>
          <w:i/>
          <w:iCs/>
          <w:color w:val="000000"/>
          <w:lang/>
        </w:rPr>
        <w:t>The Civil War</w:t>
      </w:r>
      <w:r>
        <w:rPr>
          <w:color w:val="000000"/>
          <w:lang/>
        </w:rPr>
        <w:t>.</w:t>
      </w:r>
      <w:proofErr w:type="gramEnd"/>
      <w:r>
        <w:rPr>
          <w:color w:val="000000"/>
          <w:lang/>
        </w:rPr>
        <w:t xml:space="preserve"> </w:t>
      </w:r>
      <w:proofErr w:type="gramStart"/>
      <w:r>
        <w:rPr>
          <w:color w:val="000000"/>
          <w:lang/>
        </w:rPr>
        <w:t>Web.</w:t>
      </w:r>
      <w:proofErr w:type="gramEnd"/>
      <w:r>
        <w:rPr>
          <w:color w:val="000000"/>
          <w:lang/>
        </w:rPr>
        <w:t xml:space="preserve"> 01 May 2012. &lt;http://www.sonofthesouth.net/leefoundation/civil-war/1864/may/battle-pleasant-hill.htm</w:t>
      </w:r>
    </w:p>
    <w:p w:rsidR="00AA45C2" w:rsidRDefault="00AA45C2" w:rsidP="00826E58">
      <w:pPr>
        <w:shd w:val="clear" w:color="auto" w:fill="FFFFFF"/>
        <w:spacing w:line="480" w:lineRule="atLeast"/>
        <w:ind w:hanging="720"/>
        <w:rPr>
          <w:color w:val="000000"/>
          <w:lang/>
        </w:rPr>
      </w:pPr>
      <w:proofErr w:type="gramStart"/>
      <w:r>
        <w:rPr>
          <w:color w:val="000000"/>
          <w:lang/>
        </w:rPr>
        <w:t xml:space="preserve">Benson, Solon F. </w:t>
      </w:r>
      <w:r>
        <w:rPr>
          <w:i/>
          <w:iCs/>
          <w:color w:val="000000"/>
          <w:lang/>
        </w:rPr>
        <w:t>Civil War Battle of Pleasant Hill, Louisiana</w:t>
      </w:r>
      <w:r>
        <w:rPr>
          <w:color w:val="000000"/>
          <w:lang/>
        </w:rPr>
        <w:t>.</w:t>
      </w:r>
      <w:proofErr w:type="gramEnd"/>
      <w:r>
        <w:rPr>
          <w:color w:val="000000"/>
          <w:lang/>
        </w:rPr>
        <w:t xml:space="preserve"> Shreveport, LA: </w:t>
      </w:r>
      <w:proofErr w:type="spellStart"/>
      <w:r>
        <w:rPr>
          <w:color w:val="000000"/>
          <w:lang/>
        </w:rPr>
        <w:t>Briner</w:t>
      </w:r>
      <w:proofErr w:type="spellEnd"/>
      <w:r>
        <w:rPr>
          <w:color w:val="000000"/>
          <w:lang/>
        </w:rPr>
        <w:t xml:space="preserve"> Printing, 1972. Print.</w:t>
      </w:r>
    </w:p>
    <w:p w:rsidR="00AA45C2" w:rsidRPr="00AA45C2" w:rsidRDefault="00AA45C2" w:rsidP="00AA45C2">
      <w:pPr>
        <w:shd w:val="clear" w:color="auto" w:fill="FFFFFF"/>
        <w:spacing w:line="480" w:lineRule="atLeast"/>
        <w:ind w:hanging="720"/>
        <w:rPr>
          <w:rFonts w:ascii="Times New Roman" w:eastAsia="Times New Roman" w:hAnsi="Times New Roman" w:cs="Times New Roman"/>
          <w:color w:val="000000"/>
          <w:sz w:val="24"/>
          <w:szCs w:val="24"/>
          <w:lang/>
        </w:rPr>
      </w:pPr>
      <w:r w:rsidRPr="00AA45C2">
        <w:rPr>
          <w:rFonts w:ascii="Times New Roman" w:eastAsia="Times New Roman" w:hAnsi="Times New Roman" w:cs="Times New Roman"/>
          <w:color w:val="000000"/>
          <w:sz w:val="24"/>
          <w:szCs w:val="24"/>
          <w:lang/>
        </w:rPr>
        <w:t xml:space="preserve">Plummer, Alonzo H. </w:t>
      </w:r>
      <w:r w:rsidRPr="00AA45C2">
        <w:rPr>
          <w:rFonts w:ascii="Times New Roman" w:eastAsia="Times New Roman" w:hAnsi="Times New Roman" w:cs="Times New Roman"/>
          <w:i/>
          <w:iCs/>
          <w:color w:val="000000"/>
          <w:sz w:val="24"/>
          <w:szCs w:val="24"/>
          <w:lang/>
        </w:rPr>
        <w:t>Confederate Victory at Mansfield: Including Federal Advance from and Retreat to Natchitoches</w:t>
      </w:r>
      <w:r w:rsidRPr="00AA45C2">
        <w:rPr>
          <w:rFonts w:ascii="Times New Roman" w:eastAsia="Times New Roman" w:hAnsi="Times New Roman" w:cs="Times New Roman"/>
          <w:color w:val="000000"/>
          <w:sz w:val="24"/>
          <w:szCs w:val="24"/>
          <w:lang/>
        </w:rPr>
        <w:t>. Mansfield, LA: Kate Beard Chapter No. 397, United Daughters of the Confederacy, 1969. Print.</w:t>
      </w:r>
    </w:p>
    <w:p w:rsidR="00AA45C2" w:rsidRPr="00826E58" w:rsidRDefault="00AA45C2" w:rsidP="00826E58">
      <w:pPr>
        <w:shd w:val="clear" w:color="auto" w:fill="FFFFFF"/>
        <w:spacing w:line="480" w:lineRule="atLeast"/>
        <w:ind w:hanging="720"/>
        <w:rPr>
          <w:rFonts w:ascii="Times New Roman" w:eastAsia="Times New Roman" w:hAnsi="Times New Roman" w:cs="Times New Roman"/>
          <w:color w:val="000000"/>
          <w:sz w:val="24"/>
          <w:szCs w:val="24"/>
          <w:lang/>
        </w:rPr>
      </w:pPr>
    </w:p>
    <w:p w:rsidR="00826E58" w:rsidRDefault="00826E58" w:rsidP="00826E58">
      <w:pPr>
        <w:spacing w:line="480" w:lineRule="auto"/>
        <w:rPr>
          <w:rFonts w:asciiTheme="majorHAnsi" w:hAnsiTheme="majorHAnsi"/>
          <w:sz w:val="24"/>
          <w:szCs w:val="24"/>
          <w:lang/>
        </w:rPr>
      </w:pPr>
    </w:p>
    <w:p w:rsidR="00826E58" w:rsidRPr="00143B81" w:rsidRDefault="00826E58" w:rsidP="00826E58">
      <w:pPr>
        <w:spacing w:line="480" w:lineRule="auto"/>
        <w:jc w:val="center"/>
        <w:rPr>
          <w:rFonts w:asciiTheme="majorHAnsi" w:hAnsiTheme="majorHAnsi"/>
          <w:sz w:val="24"/>
          <w:szCs w:val="24"/>
        </w:rPr>
      </w:pPr>
    </w:p>
    <w:p w:rsidR="00AE5F97" w:rsidRDefault="00DD0548" w:rsidP="00345EB8">
      <w:pPr>
        <w:spacing w:line="480" w:lineRule="auto"/>
        <w:rPr>
          <w:rFonts w:asciiTheme="majorHAnsi" w:hAnsiTheme="majorHAnsi"/>
          <w:sz w:val="24"/>
          <w:szCs w:val="24"/>
        </w:rPr>
      </w:pPr>
      <w:r>
        <w:rPr>
          <w:rFonts w:asciiTheme="majorHAnsi" w:hAnsiTheme="majorHAnsi"/>
          <w:sz w:val="24"/>
          <w:szCs w:val="24"/>
          <w:lang/>
        </w:rPr>
        <w:t>Do you hear the drummer boy? Can you feel the pain? Have you ever seen history come to life? Well skedaddle to the battlefield where solider talk is understood. “Grab your Arkansas toothpick and come peacock about the old dog tent. Don’t be a dead beat, just dress high fluent, with an uppity attitude, and you’ll be fit as a fiddle.”(Arnold)</w:t>
      </w:r>
    </w:p>
    <w:p w:rsidR="00AE5F97" w:rsidRPr="00345EB8" w:rsidRDefault="00AE5F97" w:rsidP="00345EB8">
      <w:pPr>
        <w:spacing w:line="480" w:lineRule="auto"/>
        <w:rPr>
          <w:rFonts w:asciiTheme="majorHAnsi" w:hAnsiTheme="majorHAnsi"/>
          <w:sz w:val="24"/>
          <w:szCs w:val="24"/>
        </w:rPr>
      </w:pPr>
    </w:p>
    <w:sectPr w:rsidR="00AE5F97" w:rsidRPr="00345EB8" w:rsidSect="00345EB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B8" w:rsidRDefault="00345EB8" w:rsidP="00345EB8">
      <w:pPr>
        <w:spacing w:after="0" w:line="240" w:lineRule="auto"/>
      </w:pPr>
      <w:r>
        <w:separator/>
      </w:r>
    </w:p>
  </w:endnote>
  <w:endnote w:type="continuationSeparator" w:id="0">
    <w:p w:rsidR="00345EB8" w:rsidRDefault="00345EB8" w:rsidP="0034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498848"/>
      <w:docPartObj>
        <w:docPartGallery w:val="Page Numbers (Bottom of Page)"/>
        <w:docPartUnique/>
      </w:docPartObj>
    </w:sdtPr>
    <w:sdtEndPr>
      <w:rPr>
        <w:color w:val="808080" w:themeColor="background1" w:themeShade="80"/>
        <w:spacing w:val="60"/>
      </w:rPr>
    </w:sdtEndPr>
    <w:sdtContent>
      <w:p w:rsidR="00345EB8" w:rsidRDefault="00F10B58">
        <w:pPr>
          <w:pStyle w:val="Footer"/>
          <w:pBdr>
            <w:top w:val="single" w:sz="4" w:space="1" w:color="D9D9D9" w:themeColor="background1" w:themeShade="D9"/>
          </w:pBdr>
          <w:jc w:val="right"/>
        </w:pPr>
        <w:r>
          <w:fldChar w:fldCharType="begin"/>
        </w:r>
        <w:r w:rsidR="00345EB8">
          <w:instrText xml:space="preserve"> PAGE   \* MERGEFORMAT </w:instrText>
        </w:r>
        <w:r>
          <w:fldChar w:fldCharType="separate"/>
        </w:r>
        <w:r w:rsidR="009473E7">
          <w:rPr>
            <w:noProof/>
          </w:rPr>
          <w:t>2</w:t>
        </w:r>
        <w:r>
          <w:rPr>
            <w:noProof/>
          </w:rPr>
          <w:fldChar w:fldCharType="end"/>
        </w:r>
        <w:r w:rsidR="00345EB8">
          <w:t xml:space="preserve"> | Arnold</w:t>
        </w:r>
      </w:p>
    </w:sdtContent>
  </w:sdt>
  <w:p w:rsidR="00345EB8" w:rsidRDefault="00345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B8" w:rsidRDefault="00345EB8" w:rsidP="00345EB8">
      <w:pPr>
        <w:spacing w:after="0" w:line="240" w:lineRule="auto"/>
      </w:pPr>
      <w:r>
        <w:separator/>
      </w:r>
    </w:p>
  </w:footnote>
  <w:footnote w:type="continuationSeparator" w:id="0">
    <w:p w:rsidR="00345EB8" w:rsidRDefault="00345EB8" w:rsidP="00345E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EB8"/>
    <w:rsid w:val="0013049B"/>
    <w:rsid w:val="00143B81"/>
    <w:rsid w:val="001D2939"/>
    <w:rsid w:val="00345EB8"/>
    <w:rsid w:val="004C1C0C"/>
    <w:rsid w:val="0058263B"/>
    <w:rsid w:val="00615C01"/>
    <w:rsid w:val="00826E58"/>
    <w:rsid w:val="00874C60"/>
    <w:rsid w:val="009473E7"/>
    <w:rsid w:val="00AA45C2"/>
    <w:rsid w:val="00AE5F97"/>
    <w:rsid w:val="00DD0548"/>
    <w:rsid w:val="00DF6CE6"/>
    <w:rsid w:val="00F10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B8"/>
  </w:style>
  <w:style w:type="paragraph" w:styleId="Footer">
    <w:name w:val="footer"/>
    <w:basedOn w:val="Normal"/>
    <w:link w:val="FooterChar"/>
    <w:uiPriority w:val="99"/>
    <w:unhideWhenUsed/>
    <w:rsid w:val="0034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B8"/>
  </w:style>
  <w:style w:type="paragraph" w:styleId="NormalWeb">
    <w:name w:val="Normal (Web)"/>
    <w:basedOn w:val="Normal"/>
    <w:uiPriority w:val="99"/>
    <w:semiHidden/>
    <w:unhideWhenUsed/>
    <w:rsid w:val="00AE5F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B8"/>
  </w:style>
  <w:style w:type="paragraph" w:styleId="Footer">
    <w:name w:val="footer"/>
    <w:basedOn w:val="Normal"/>
    <w:link w:val="FooterChar"/>
    <w:uiPriority w:val="99"/>
    <w:unhideWhenUsed/>
    <w:rsid w:val="0034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B8"/>
  </w:style>
  <w:style w:type="paragraph" w:styleId="NormalWeb">
    <w:name w:val="Normal (Web)"/>
    <w:basedOn w:val="Normal"/>
    <w:uiPriority w:val="99"/>
    <w:semiHidden/>
    <w:unhideWhenUsed/>
    <w:rsid w:val="00AE5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2253897">
      <w:bodyDiv w:val="1"/>
      <w:marLeft w:val="0"/>
      <w:marRight w:val="0"/>
      <w:marTop w:val="0"/>
      <w:marBottom w:val="0"/>
      <w:divBdr>
        <w:top w:val="none" w:sz="0" w:space="0" w:color="auto"/>
        <w:left w:val="none" w:sz="0" w:space="0" w:color="auto"/>
        <w:bottom w:val="none" w:sz="0" w:space="0" w:color="auto"/>
        <w:right w:val="none" w:sz="0" w:space="0" w:color="auto"/>
      </w:divBdr>
      <w:divsChild>
        <w:div w:id="227544246">
          <w:marLeft w:val="0"/>
          <w:marRight w:val="0"/>
          <w:marTop w:val="0"/>
          <w:marBottom w:val="0"/>
          <w:divBdr>
            <w:top w:val="none" w:sz="0" w:space="0" w:color="auto"/>
            <w:left w:val="none" w:sz="0" w:space="0" w:color="auto"/>
            <w:bottom w:val="none" w:sz="0" w:space="0" w:color="auto"/>
            <w:right w:val="none" w:sz="0" w:space="0" w:color="auto"/>
          </w:divBdr>
          <w:divsChild>
            <w:div w:id="888032952">
              <w:marLeft w:val="0"/>
              <w:marRight w:val="0"/>
              <w:marTop w:val="0"/>
              <w:marBottom w:val="0"/>
              <w:divBdr>
                <w:top w:val="none" w:sz="0" w:space="0" w:color="auto"/>
                <w:left w:val="none" w:sz="0" w:space="0" w:color="auto"/>
                <w:bottom w:val="none" w:sz="0" w:space="0" w:color="auto"/>
                <w:right w:val="none" w:sz="0" w:space="0" w:color="auto"/>
              </w:divBdr>
              <w:divsChild>
                <w:div w:id="1531138989">
                  <w:marLeft w:val="0"/>
                  <w:marRight w:val="0"/>
                  <w:marTop w:val="300"/>
                  <w:marBottom w:val="300"/>
                  <w:divBdr>
                    <w:top w:val="none" w:sz="0" w:space="0" w:color="auto"/>
                    <w:left w:val="none" w:sz="0" w:space="0" w:color="auto"/>
                    <w:bottom w:val="none" w:sz="0" w:space="0" w:color="auto"/>
                    <w:right w:val="none" w:sz="0" w:space="0" w:color="auto"/>
                  </w:divBdr>
                  <w:divsChild>
                    <w:div w:id="534729513">
                      <w:marLeft w:val="0"/>
                      <w:marRight w:val="0"/>
                      <w:marTop w:val="0"/>
                      <w:marBottom w:val="0"/>
                      <w:divBdr>
                        <w:top w:val="none" w:sz="0" w:space="0" w:color="auto"/>
                        <w:left w:val="none" w:sz="0" w:space="0" w:color="auto"/>
                        <w:bottom w:val="none" w:sz="0" w:space="0" w:color="auto"/>
                        <w:right w:val="none" w:sz="0" w:space="0" w:color="auto"/>
                      </w:divBdr>
                      <w:divsChild>
                        <w:div w:id="45178317">
                          <w:marLeft w:val="0"/>
                          <w:marRight w:val="0"/>
                          <w:marTop w:val="0"/>
                          <w:marBottom w:val="150"/>
                          <w:divBdr>
                            <w:top w:val="single" w:sz="18" w:space="2" w:color="A2D6F9"/>
                            <w:left w:val="single" w:sz="18" w:space="2" w:color="A2D6F9"/>
                            <w:bottom w:val="single" w:sz="18" w:space="2" w:color="A2D6F9"/>
                            <w:right w:val="single" w:sz="18" w:space="2" w:color="A2D6F9"/>
                          </w:divBdr>
                          <w:divsChild>
                            <w:div w:id="2137096104">
                              <w:marLeft w:val="0"/>
                              <w:marRight w:val="0"/>
                              <w:marTop w:val="0"/>
                              <w:marBottom w:val="0"/>
                              <w:divBdr>
                                <w:top w:val="none" w:sz="0" w:space="0" w:color="auto"/>
                                <w:left w:val="none" w:sz="0" w:space="0" w:color="auto"/>
                                <w:bottom w:val="none" w:sz="0" w:space="0" w:color="auto"/>
                                <w:right w:val="none" w:sz="0" w:space="0" w:color="auto"/>
                              </w:divBdr>
                              <w:divsChild>
                                <w:div w:id="21909618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90906">
      <w:bodyDiv w:val="1"/>
      <w:marLeft w:val="0"/>
      <w:marRight w:val="0"/>
      <w:marTop w:val="0"/>
      <w:marBottom w:val="0"/>
      <w:divBdr>
        <w:top w:val="none" w:sz="0" w:space="0" w:color="auto"/>
        <w:left w:val="none" w:sz="0" w:space="0" w:color="auto"/>
        <w:bottom w:val="none" w:sz="0" w:space="0" w:color="auto"/>
        <w:right w:val="none" w:sz="0" w:space="0" w:color="auto"/>
      </w:divBdr>
      <w:divsChild>
        <w:div w:id="1046104620">
          <w:marLeft w:val="0"/>
          <w:marRight w:val="0"/>
          <w:marTop w:val="0"/>
          <w:marBottom w:val="0"/>
          <w:divBdr>
            <w:top w:val="none" w:sz="0" w:space="0" w:color="auto"/>
            <w:left w:val="none" w:sz="0" w:space="0" w:color="auto"/>
            <w:bottom w:val="none" w:sz="0" w:space="0" w:color="auto"/>
            <w:right w:val="none" w:sz="0" w:space="0" w:color="auto"/>
          </w:divBdr>
          <w:divsChild>
            <w:div w:id="317805602">
              <w:marLeft w:val="0"/>
              <w:marRight w:val="0"/>
              <w:marTop w:val="0"/>
              <w:marBottom w:val="0"/>
              <w:divBdr>
                <w:top w:val="none" w:sz="0" w:space="0" w:color="auto"/>
                <w:left w:val="none" w:sz="0" w:space="0" w:color="auto"/>
                <w:bottom w:val="none" w:sz="0" w:space="0" w:color="auto"/>
                <w:right w:val="none" w:sz="0" w:space="0" w:color="auto"/>
              </w:divBdr>
              <w:divsChild>
                <w:div w:id="36707117">
                  <w:marLeft w:val="0"/>
                  <w:marRight w:val="0"/>
                  <w:marTop w:val="300"/>
                  <w:marBottom w:val="300"/>
                  <w:divBdr>
                    <w:top w:val="none" w:sz="0" w:space="0" w:color="auto"/>
                    <w:left w:val="none" w:sz="0" w:space="0" w:color="auto"/>
                    <w:bottom w:val="none" w:sz="0" w:space="0" w:color="auto"/>
                    <w:right w:val="none" w:sz="0" w:space="0" w:color="auto"/>
                  </w:divBdr>
                  <w:divsChild>
                    <w:div w:id="1580097966">
                      <w:marLeft w:val="0"/>
                      <w:marRight w:val="0"/>
                      <w:marTop w:val="0"/>
                      <w:marBottom w:val="0"/>
                      <w:divBdr>
                        <w:top w:val="none" w:sz="0" w:space="0" w:color="auto"/>
                        <w:left w:val="none" w:sz="0" w:space="0" w:color="auto"/>
                        <w:bottom w:val="none" w:sz="0" w:space="0" w:color="auto"/>
                        <w:right w:val="none" w:sz="0" w:space="0" w:color="auto"/>
                      </w:divBdr>
                      <w:divsChild>
                        <w:div w:id="337931971">
                          <w:marLeft w:val="0"/>
                          <w:marRight w:val="0"/>
                          <w:marTop w:val="0"/>
                          <w:marBottom w:val="150"/>
                          <w:divBdr>
                            <w:top w:val="single" w:sz="18" w:space="2" w:color="A2D6F9"/>
                            <w:left w:val="single" w:sz="18" w:space="2" w:color="A2D6F9"/>
                            <w:bottom w:val="single" w:sz="18" w:space="2" w:color="A2D6F9"/>
                            <w:right w:val="single" w:sz="18" w:space="2" w:color="A2D6F9"/>
                          </w:divBdr>
                          <w:divsChild>
                            <w:div w:id="1930036441">
                              <w:marLeft w:val="0"/>
                              <w:marRight w:val="0"/>
                              <w:marTop w:val="0"/>
                              <w:marBottom w:val="0"/>
                              <w:divBdr>
                                <w:top w:val="none" w:sz="0" w:space="0" w:color="auto"/>
                                <w:left w:val="none" w:sz="0" w:space="0" w:color="auto"/>
                                <w:bottom w:val="none" w:sz="0" w:space="0" w:color="auto"/>
                                <w:right w:val="none" w:sz="0" w:space="0" w:color="auto"/>
                              </w:divBdr>
                              <w:divsChild>
                                <w:div w:id="58372957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77144">
      <w:bodyDiv w:val="1"/>
      <w:marLeft w:val="0"/>
      <w:marRight w:val="0"/>
      <w:marTop w:val="0"/>
      <w:marBottom w:val="0"/>
      <w:divBdr>
        <w:top w:val="none" w:sz="0" w:space="0" w:color="auto"/>
        <w:left w:val="none" w:sz="0" w:space="0" w:color="auto"/>
        <w:bottom w:val="none" w:sz="0" w:space="0" w:color="auto"/>
        <w:right w:val="none" w:sz="0" w:space="0" w:color="auto"/>
      </w:divBdr>
      <w:divsChild>
        <w:div w:id="132990645">
          <w:marLeft w:val="0"/>
          <w:marRight w:val="0"/>
          <w:marTop w:val="0"/>
          <w:marBottom w:val="0"/>
          <w:divBdr>
            <w:top w:val="none" w:sz="0" w:space="0" w:color="auto"/>
            <w:left w:val="none" w:sz="0" w:space="0" w:color="auto"/>
            <w:bottom w:val="none" w:sz="0" w:space="0" w:color="auto"/>
            <w:right w:val="none" w:sz="0" w:space="0" w:color="auto"/>
          </w:divBdr>
          <w:divsChild>
            <w:div w:id="987856071">
              <w:marLeft w:val="0"/>
              <w:marRight w:val="0"/>
              <w:marTop w:val="0"/>
              <w:marBottom w:val="0"/>
              <w:divBdr>
                <w:top w:val="none" w:sz="0" w:space="0" w:color="auto"/>
                <w:left w:val="none" w:sz="0" w:space="0" w:color="auto"/>
                <w:bottom w:val="none" w:sz="0" w:space="0" w:color="auto"/>
                <w:right w:val="none" w:sz="0" w:space="0" w:color="auto"/>
              </w:divBdr>
              <w:divsChild>
                <w:div w:id="2036150817">
                  <w:marLeft w:val="0"/>
                  <w:marRight w:val="0"/>
                  <w:marTop w:val="300"/>
                  <w:marBottom w:val="300"/>
                  <w:divBdr>
                    <w:top w:val="none" w:sz="0" w:space="0" w:color="auto"/>
                    <w:left w:val="none" w:sz="0" w:space="0" w:color="auto"/>
                    <w:bottom w:val="none" w:sz="0" w:space="0" w:color="auto"/>
                    <w:right w:val="none" w:sz="0" w:space="0" w:color="auto"/>
                  </w:divBdr>
                  <w:divsChild>
                    <w:div w:id="403527713">
                      <w:marLeft w:val="0"/>
                      <w:marRight w:val="0"/>
                      <w:marTop w:val="0"/>
                      <w:marBottom w:val="0"/>
                      <w:divBdr>
                        <w:top w:val="none" w:sz="0" w:space="0" w:color="auto"/>
                        <w:left w:val="none" w:sz="0" w:space="0" w:color="auto"/>
                        <w:bottom w:val="none" w:sz="0" w:space="0" w:color="auto"/>
                        <w:right w:val="none" w:sz="0" w:space="0" w:color="auto"/>
                      </w:divBdr>
                      <w:divsChild>
                        <w:div w:id="762725858">
                          <w:marLeft w:val="0"/>
                          <w:marRight w:val="0"/>
                          <w:marTop w:val="0"/>
                          <w:marBottom w:val="150"/>
                          <w:divBdr>
                            <w:top w:val="single" w:sz="18" w:space="2" w:color="A2D6F9"/>
                            <w:left w:val="single" w:sz="18" w:space="2" w:color="A2D6F9"/>
                            <w:bottom w:val="single" w:sz="18" w:space="2" w:color="A2D6F9"/>
                            <w:right w:val="single" w:sz="18" w:space="2" w:color="A2D6F9"/>
                          </w:divBdr>
                          <w:divsChild>
                            <w:div w:id="933245626">
                              <w:marLeft w:val="0"/>
                              <w:marRight w:val="0"/>
                              <w:marTop w:val="0"/>
                              <w:marBottom w:val="0"/>
                              <w:divBdr>
                                <w:top w:val="none" w:sz="0" w:space="0" w:color="auto"/>
                                <w:left w:val="none" w:sz="0" w:space="0" w:color="auto"/>
                                <w:bottom w:val="none" w:sz="0" w:space="0" w:color="auto"/>
                                <w:right w:val="none" w:sz="0" w:space="0" w:color="auto"/>
                              </w:divBdr>
                              <w:divsChild>
                                <w:div w:id="98454978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645532">
      <w:bodyDiv w:val="1"/>
      <w:marLeft w:val="0"/>
      <w:marRight w:val="0"/>
      <w:marTop w:val="0"/>
      <w:marBottom w:val="0"/>
      <w:divBdr>
        <w:top w:val="none" w:sz="0" w:space="0" w:color="auto"/>
        <w:left w:val="none" w:sz="0" w:space="0" w:color="auto"/>
        <w:bottom w:val="none" w:sz="0" w:space="0" w:color="auto"/>
        <w:right w:val="none" w:sz="0" w:space="0" w:color="auto"/>
      </w:divBdr>
    </w:div>
    <w:div w:id="1322612328">
      <w:bodyDiv w:val="1"/>
      <w:marLeft w:val="0"/>
      <w:marRight w:val="0"/>
      <w:marTop w:val="0"/>
      <w:marBottom w:val="0"/>
      <w:divBdr>
        <w:top w:val="none" w:sz="0" w:space="0" w:color="auto"/>
        <w:left w:val="none" w:sz="0" w:space="0" w:color="auto"/>
        <w:bottom w:val="none" w:sz="0" w:space="0" w:color="auto"/>
        <w:right w:val="none" w:sz="0" w:space="0" w:color="auto"/>
      </w:divBdr>
      <w:divsChild>
        <w:div w:id="1692603312">
          <w:marLeft w:val="0"/>
          <w:marRight w:val="0"/>
          <w:marTop w:val="0"/>
          <w:marBottom w:val="0"/>
          <w:divBdr>
            <w:top w:val="none" w:sz="0" w:space="0" w:color="auto"/>
            <w:left w:val="none" w:sz="0" w:space="0" w:color="auto"/>
            <w:bottom w:val="none" w:sz="0" w:space="0" w:color="auto"/>
            <w:right w:val="none" w:sz="0" w:space="0" w:color="auto"/>
          </w:divBdr>
          <w:divsChild>
            <w:div w:id="77755639">
              <w:marLeft w:val="0"/>
              <w:marRight w:val="0"/>
              <w:marTop w:val="0"/>
              <w:marBottom w:val="0"/>
              <w:divBdr>
                <w:top w:val="none" w:sz="0" w:space="0" w:color="auto"/>
                <w:left w:val="none" w:sz="0" w:space="0" w:color="auto"/>
                <w:bottom w:val="none" w:sz="0" w:space="0" w:color="auto"/>
                <w:right w:val="none" w:sz="0" w:space="0" w:color="auto"/>
              </w:divBdr>
              <w:divsChild>
                <w:div w:id="699089898">
                  <w:marLeft w:val="0"/>
                  <w:marRight w:val="0"/>
                  <w:marTop w:val="300"/>
                  <w:marBottom w:val="300"/>
                  <w:divBdr>
                    <w:top w:val="none" w:sz="0" w:space="0" w:color="auto"/>
                    <w:left w:val="none" w:sz="0" w:space="0" w:color="auto"/>
                    <w:bottom w:val="none" w:sz="0" w:space="0" w:color="auto"/>
                    <w:right w:val="none" w:sz="0" w:space="0" w:color="auto"/>
                  </w:divBdr>
                  <w:divsChild>
                    <w:div w:id="2095660801">
                      <w:marLeft w:val="0"/>
                      <w:marRight w:val="0"/>
                      <w:marTop w:val="0"/>
                      <w:marBottom w:val="0"/>
                      <w:divBdr>
                        <w:top w:val="none" w:sz="0" w:space="0" w:color="auto"/>
                        <w:left w:val="none" w:sz="0" w:space="0" w:color="auto"/>
                        <w:bottom w:val="none" w:sz="0" w:space="0" w:color="auto"/>
                        <w:right w:val="none" w:sz="0" w:space="0" w:color="auto"/>
                      </w:divBdr>
                      <w:divsChild>
                        <w:div w:id="39933032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717394886">
                              <w:marLeft w:val="0"/>
                              <w:marRight w:val="0"/>
                              <w:marTop w:val="0"/>
                              <w:marBottom w:val="0"/>
                              <w:divBdr>
                                <w:top w:val="none" w:sz="0" w:space="0" w:color="auto"/>
                                <w:left w:val="none" w:sz="0" w:space="0" w:color="auto"/>
                                <w:bottom w:val="none" w:sz="0" w:space="0" w:color="auto"/>
                                <w:right w:val="none" w:sz="0" w:space="0" w:color="auto"/>
                              </w:divBdr>
                              <w:divsChild>
                                <w:div w:id="49322815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 Arnold</dc:creator>
  <cp:keywords/>
  <dc:description/>
  <cp:lastModifiedBy>rosalind</cp:lastModifiedBy>
  <cp:revision>7</cp:revision>
  <dcterms:created xsi:type="dcterms:W3CDTF">2012-05-01T22:00:00Z</dcterms:created>
  <dcterms:modified xsi:type="dcterms:W3CDTF">2012-05-04T13:48:00Z</dcterms:modified>
</cp:coreProperties>
</file>