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18" w:rsidRDefault="00F96818" w:rsidP="00F96818">
      <w:pPr>
        <w:spacing w:after="0" w:line="480" w:lineRule="auto"/>
        <w:rPr>
          <w:rFonts w:ascii="Times New Roman" w:hAnsi="Times New Roman" w:cs="Times New Roman"/>
          <w:sz w:val="24"/>
          <w:szCs w:val="24"/>
        </w:rPr>
      </w:pPr>
      <w:r>
        <w:rPr>
          <w:rFonts w:ascii="Times New Roman" w:hAnsi="Times New Roman" w:cs="Times New Roman"/>
          <w:sz w:val="24"/>
          <w:szCs w:val="24"/>
        </w:rPr>
        <w:t>Stephen Taylor</w:t>
      </w:r>
    </w:p>
    <w:p w:rsidR="00F96818" w:rsidRDefault="00F96818" w:rsidP="00F9681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210-001</w:t>
      </w:r>
    </w:p>
    <w:p w:rsidR="00F96818" w:rsidRDefault="00F96818" w:rsidP="00F96818">
      <w:pPr>
        <w:spacing w:after="0" w:line="480" w:lineRule="auto"/>
        <w:rPr>
          <w:rFonts w:ascii="Times New Roman" w:hAnsi="Times New Roman" w:cs="Times New Roman"/>
          <w:sz w:val="24"/>
          <w:szCs w:val="24"/>
        </w:rPr>
      </w:pPr>
      <w:r>
        <w:rPr>
          <w:rFonts w:ascii="Times New Roman" w:hAnsi="Times New Roman" w:cs="Times New Roman"/>
          <w:sz w:val="24"/>
          <w:szCs w:val="24"/>
        </w:rPr>
        <w:t>Dr. Magee</w:t>
      </w:r>
    </w:p>
    <w:p w:rsidR="00F96818" w:rsidRDefault="00F96818" w:rsidP="00F96818">
      <w:pPr>
        <w:spacing w:after="0" w:line="480" w:lineRule="auto"/>
        <w:rPr>
          <w:rFonts w:ascii="Times New Roman" w:hAnsi="Times New Roman" w:cs="Times New Roman"/>
          <w:sz w:val="24"/>
          <w:szCs w:val="24"/>
        </w:rPr>
      </w:pPr>
      <w:r>
        <w:rPr>
          <w:rFonts w:ascii="Times New Roman" w:hAnsi="Times New Roman" w:cs="Times New Roman"/>
          <w:sz w:val="24"/>
          <w:szCs w:val="24"/>
        </w:rPr>
        <w:t>5/7/12</w:t>
      </w:r>
    </w:p>
    <w:p w:rsidR="00F96818" w:rsidRDefault="00F96818" w:rsidP="00F9681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Poverty Point</w:t>
      </w:r>
    </w:p>
    <w:p w:rsidR="00F96818" w:rsidRDefault="00F96818" w:rsidP="00F96818">
      <w:pPr>
        <w:spacing w:after="0" w:line="480" w:lineRule="auto"/>
        <w:rPr>
          <w:rFonts w:ascii="Times New Roman" w:hAnsi="Times New Roman" w:cs="Times New Roman"/>
          <w:sz w:val="24"/>
          <w:szCs w:val="24"/>
        </w:rPr>
      </w:pPr>
      <w:r>
        <w:rPr>
          <w:rFonts w:ascii="Times New Roman" w:hAnsi="Times New Roman" w:cs="Times New Roman"/>
          <w:sz w:val="24"/>
          <w:szCs w:val="24"/>
        </w:rPr>
        <w:tab/>
        <w:t>In northeast Louisiana, in a town of only a few thousand, lies one of the most important and overlooked archaeological sites in all of the United States.</w:t>
      </w:r>
      <w:r w:rsidR="001B0DE8" w:rsidRPr="001B0DE8">
        <w:rPr>
          <w:rFonts w:ascii="Times New Roman" w:hAnsi="Times New Roman" w:cs="Times New Roman"/>
          <w:sz w:val="24"/>
          <w:szCs w:val="24"/>
        </w:rPr>
        <w:t xml:space="preserve"> </w:t>
      </w:r>
      <w:r w:rsidR="001B0DE8">
        <w:rPr>
          <w:rFonts w:ascii="Times New Roman" w:hAnsi="Times New Roman" w:cs="Times New Roman"/>
          <w:sz w:val="24"/>
          <w:szCs w:val="24"/>
        </w:rPr>
        <w:t>The intention or the reason behind the inhabitants constructing Poverty Point (given its name in the early 20</w:t>
      </w:r>
      <w:r w:rsidR="001B0DE8" w:rsidRPr="00465D33">
        <w:rPr>
          <w:rFonts w:ascii="Times New Roman" w:hAnsi="Times New Roman" w:cs="Times New Roman"/>
          <w:sz w:val="24"/>
          <w:szCs w:val="24"/>
          <w:vertAlign w:val="superscript"/>
        </w:rPr>
        <w:t>th</w:t>
      </w:r>
      <w:r w:rsidR="001B0DE8">
        <w:rPr>
          <w:rFonts w:ascii="Times New Roman" w:hAnsi="Times New Roman" w:cs="Times New Roman"/>
          <w:sz w:val="24"/>
          <w:szCs w:val="24"/>
        </w:rPr>
        <w:t xml:space="preserve"> century by a nearby plantation) is not exactly known.  However, what is known, is that whether a religious center, trading center, or just a settlement, it has been the source of much curiosity and research.  </w:t>
      </w:r>
      <w:r>
        <w:rPr>
          <w:rFonts w:ascii="Times New Roman" w:hAnsi="Times New Roman" w:cs="Times New Roman"/>
          <w:sz w:val="24"/>
          <w:szCs w:val="24"/>
        </w:rPr>
        <w:t xml:space="preserve">  Equivalent to the workmanship of the Egyptians and their pyramids, </w:t>
      </w:r>
      <w:r w:rsidR="00465D33">
        <w:rPr>
          <w:rFonts w:ascii="Times New Roman" w:hAnsi="Times New Roman" w:cs="Times New Roman"/>
          <w:sz w:val="24"/>
          <w:szCs w:val="24"/>
        </w:rPr>
        <w:t>the Poverty Point inhabitant</w:t>
      </w:r>
      <w:r w:rsidR="001B0DE8">
        <w:rPr>
          <w:rFonts w:ascii="Times New Roman" w:hAnsi="Times New Roman" w:cs="Times New Roman"/>
          <w:sz w:val="24"/>
          <w:szCs w:val="24"/>
        </w:rPr>
        <w:t xml:space="preserve">s of around 3500 years ago, </w:t>
      </w:r>
      <w:r w:rsidR="00465D33">
        <w:rPr>
          <w:rFonts w:ascii="Times New Roman" w:hAnsi="Times New Roman" w:cs="Times New Roman"/>
          <w:sz w:val="24"/>
          <w:szCs w:val="24"/>
        </w:rPr>
        <w:t xml:space="preserve">constructed one of the most impressive yet mysterious sites in America.  </w:t>
      </w:r>
    </w:p>
    <w:p w:rsidR="00465D33" w:rsidRDefault="00465D33" w:rsidP="004C395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Poverty Point was </w:t>
      </w:r>
      <w:r w:rsidR="00A13E07">
        <w:rPr>
          <w:rFonts w:ascii="Times New Roman" w:hAnsi="Times New Roman" w:cs="Times New Roman"/>
          <w:sz w:val="24"/>
          <w:szCs w:val="24"/>
        </w:rPr>
        <w:t>constructed around 3500 years ago.  “</w:t>
      </w:r>
      <w:r w:rsidR="00A13E07" w:rsidRPr="00A13E07">
        <w:rPr>
          <w:rFonts w:ascii="Times New Roman" w:hAnsi="Times New Roman" w:cs="Times New Roman"/>
          <w:sz w:val="24"/>
          <w:szCs w:val="24"/>
        </w:rPr>
        <w:t>The Poverty Point inhabitants, like the ancient Mayans, set for themselves an enormous task as they built a complex array of earthen mounds and ridges overlooking th</w:t>
      </w:r>
      <w:r w:rsidR="00A13E07">
        <w:rPr>
          <w:rFonts w:ascii="Times New Roman" w:hAnsi="Times New Roman" w:cs="Times New Roman"/>
          <w:sz w:val="24"/>
          <w:szCs w:val="24"/>
        </w:rPr>
        <w:t>e Mississ</w:t>
      </w:r>
      <w:r w:rsidR="00265EED">
        <w:rPr>
          <w:rFonts w:ascii="Times New Roman" w:hAnsi="Times New Roman" w:cs="Times New Roman"/>
          <w:sz w:val="24"/>
          <w:szCs w:val="24"/>
        </w:rPr>
        <w:t xml:space="preserve">ippi River flood plain” (“Poverty Point”).  The design of Poverty Point is unlike anything found anywhere else.  The accomplishment of such a construction is undoubtedly </w:t>
      </w:r>
      <w:r w:rsidR="001B0DE8">
        <w:rPr>
          <w:rFonts w:ascii="Times New Roman" w:hAnsi="Times New Roman" w:cs="Times New Roman"/>
          <w:sz w:val="24"/>
          <w:szCs w:val="24"/>
        </w:rPr>
        <w:t>impressive, especially for a non</w:t>
      </w:r>
      <w:r w:rsidR="00265EED">
        <w:rPr>
          <w:rFonts w:ascii="Times New Roman" w:hAnsi="Times New Roman" w:cs="Times New Roman"/>
          <w:sz w:val="24"/>
          <w:szCs w:val="24"/>
        </w:rPr>
        <w:t>-agrarian society.  “</w:t>
      </w:r>
      <w:r w:rsidR="00265EED" w:rsidRPr="00265EED">
        <w:rPr>
          <w:rFonts w:ascii="Times New Roman" w:hAnsi="Times New Roman" w:cs="Times New Roman"/>
          <w:sz w:val="24"/>
          <w:szCs w:val="24"/>
        </w:rPr>
        <w:t>The central construction consists of six rows of concentric ridges, which at one time were five feet high. The five aisles and six sections of ridges form a partial octagon. The diameter of the outermost ridges me</w:t>
      </w:r>
      <w:r w:rsidR="00265EED">
        <w:rPr>
          <w:rFonts w:ascii="Times New Roman" w:hAnsi="Times New Roman" w:cs="Times New Roman"/>
          <w:sz w:val="24"/>
          <w:szCs w:val="24"/>
        </w:rPr>
        <w:t>asures three-quarters of a mile” (“Poverty Point”).</w:t>
      </w:r>
      <w:r w:rsidR="001B0DE8">
        <w:rPr>
          <w:rFonts w:ascii="Times New Roman" w:hAnsi="Times New Roman" w:cs="Times New Roman"/>
          <w:sz w:val="24"/>
          <w:szCs w:val="24"/>
        </w:rPr>
        <w:t xml:space="preserve">  This non-agrarian society is one of the most unique cases in that there is a very little amount of knowledge of any other hunter-gatherer groups constructing large scale monuments.  The Egyptian Pyramids and </w:t>
      </w:r>
      <w:r w:rsidR="001B0DE8">
        <w:rPr>
          <w:rFonts w:ascii="Times New Roman" w:hAnsi="Times New Roman" w:cs="Times New Roman"/>
          <w:sz w:val="24"/>
          <w:szCs w:val="24"/>
        </w:rPr>
        <w:lastRenderedPageBreak/>
        <w:t>Stonehenge were both constructed by societies founded on agriculture.  The Poverty Point inhabitants used</w:t>
      </w:r>
      <w:r w:rsidR="00265EED">
        <w:rPr>
          <w:rFonts w:ascii="Times New Roman" w:hAnsi="Times New Roman" w:cs="Times New Roman"/>
          <w:sz w:val="24"/>
          <w:szCs w:val="24"/>
        </w:rPr>
        <w:t xml:space="preserve"> and developed a great many in number of tools and devices.  They used the nowadays called “arrow heads”.  Even with its unique size for its age, it is estimated to have only </w:t>
      </w:r>
      <w:r w:rsidR="001B0DE8">
        <w:rPr>
          <w:rFonts w:ascii="Times New Roman" w:hAnsi="Times New Roman" w:cs="Times New Roman"/>
          <w:sz w:val="24"/>
          <w:szCs w:val="24"/>
        </w:rPr>
        <w:t>taken</w:t>
      </w:r>
      <w:r w:rsidR="00265EED">
        <w:rPr>
          <w:rFonts w:ascii="Times New Roman" w:hAnsi="Times New Roman" w:cs="Times New Roman"/>
          <w:sz w:val="24"/>
          <w:szCs w:val="24"/>
        </w:rPr>
        <w:t xml:space="preserve"> ten years to </w:t>
      </w:r>
      <w:r w:rsidR="001B0DE8">
        <w:rPr>
          <w:rFonts w:ascii="Times New Roman" w:hAnsi="Times New Roman" w:cs="Times New Roman"/>
          <w:sz w:val="24"/>
          <w:szCs w:val="24"/>
        </w:rPr>
        <w:t>construct.  “</w:t>
      </w:r>
      <w:r w:rsidR="001B0DE8" w:rsidRPr="001B0DE8">
        <w:rPr>
          <w:rFonts w:ascii="Times New Roman" w:hAnsi="Times New Roman" w:cs="Times New Roman"/>
          <w:sz w:val="24"/>
          <w:szCs w:val="24"/>
        </w:rPr>
        <w:t>Poverty Point is impressive by any standard</w:t>
      </w:r>
      <w:r w:rsidR="001B0DE8">
        <w:rPr>
          <w:rFonts w:ascii="Times New Roman" w:hAnsi="Times New Roman" w:cs="Times New Roman"/>
          <w:sz w:val="24"/>
          <w:szCs w:val="24"/>
        </w:rPr>
        <w:t xml:space="preserve"> as it involved the movement of </w:t>
      </w:r>
      <w:r w:rsidR="001B0DE8" w:rsidRPr="001B0DE8">
        <w:rPr>
          <w:rFonts w:ascii="Times New Roman" w:hAnsi="Times New Roman" w:cs="Times New Roman"/>
          <w:sz w:val="24"/>
          <w:szCs w:val="24"/>
        </w:rPr>
        <w:t>750,000 cubic meters of earth</w:t>
      </w:r>
      <w:r w:rsidR="001B0DE8" w:rsidRPr="001B0DE8">
        <w:t xml:space="preserve"> </w:t>
      </w:r>
      <w:r w:rsidR="001B0DE8">
        <w:rPr>
          <w:rFonts w:ascii="Times New Roman" w:hAnsi="Times New Roman" w:cs="Times New Roman"/>
          <w:sz w:val="24"/>
          <w:szCs w:val="24"/>
        </w:rPr>
        <w:t xml:space="preserve">to form a complex of integrated </w:t>
      </w:r>
      <w:r w:rsidR="001B0DE8" w:rsidRPr="001B0DE8">
        <w:rPr>
          <w:rFonts w:ascii="Times New Roman" w:hAnsi="Times New Roman" w:cs="Times New Roman"/>
          <w:sz w:val="24"/>
          <w:szCs w:val="24"/>
        </w:rPr>
        <w:t>architectural elements covering five square kilometers</w:t>
      </w:r>
      <w:r w:rsidR="001B0DE8">
        <w:rPr>
          <w:rFonts w:ascii="Times New Roman" w:hAnsi="Times New Roman" w:cs="Times New Roman"/>
          <w:sz w:val="24"/>
          <w:szCs w:val="24"/>
        </w:rPr>
        <w:t>” (</w:t>
      </w:r>
      <w:proofErr w:type="spellStart"/>
      <w:r w:rsidR="001B0DE8">
        <w:rPr>
          <w:rFonts w:ascii="Times New Roman" w:hAnsi="Times New Roman" w:cs="Times New Roman"/>
          <w:sz w:val="24"/>
          <w:szCs w:val="24"/>
        </w:rPr>
        <w:t>Sassaman</w:t>
      </w:r>
      <w:proofErr w:type="spellEnd"/>
      <w:r w:rsidR="001B0DE8">
        <w:rPr>
          <w:rFonts w:ascii="Times New Roman" w:hAnsi="Times New Roman" w:cs="Times New Roman"/>
          <w:sz w:val="24"/>
          <w:szCs w:val="24"/>
        </w:rPr>
        <w:t xml:space="preserve">, 338).  </w:t>
      </w:r>
      <w:r w:rsidR="004C395A">
        <w:rPr>
          <w:rFonts w:ascii="Times New Roman" w:hAnsi="Times New Roman" w:cs="Times New Roman"/>
          <w:sz w:val="24"/>
          <w:szCs w:val="24"/>
        </w:rPr>
        <w:t>“</w:t>
      </w:r>
      <w:r w:rsidR="004C395A" w:rsidRPr="004C395A">
        <w:rPr>
          <w:rFonts w:ascii="Times New Roman" w:hAnsi="Times New Roman" w:cs="Times New Roman"/>
          <w:sz w:val="24"/>
          <w:szCs w:val="24"/>
        </w:rPr>
        <w:t>In its unique monumental architecture, Poverty</w:t>
      </w:r>
      <w:r w:rsidR="004C395A">
        <w:rPr>
          <w:rFonts w:ascii="Times New Roman" w:hAnsi="Times New Roman" w:cs="Times New Roman"/>
          <w:sz w:val="24"/>
          <w:szCs w:val="24"/>
        </w:rPr>
        <w:t xml:space="preserve"> Point culture was unlike other </w:t>
      </w:r>
      <w:r w:rsidR="004C395A" w:rsidRPr="004C395A">
        <w:rPr>
          <w:rFonts w:ascii="Times New Roman" w:hAnsi="Times New Roman" w:cs="Times New Roman"/>
          <w:sz w:val="24"/>
          <w:szCs w:val="24"/>
        </w:rPr>
        <w:t>cultural traditions. Monumental or ritual cente</w:t>
      </w:r>
      <w:r w:rsidR="004C395A">
        <w:rPr>
          <w:rFonts w:ascii="Times New Roman" w:hAnsi="Times New Roman" w:cs="Times New Roman"/>
          <w:sz w:val="24"/>
          <w:szCs w:val="24"/>
        </w:rPr>
        <w:t xml:space="preserve">rs worldwide were duplicated in </w:t>
      </w:r>
      <w:r w:rsidR="004C395A" w:rsidRPr="004C395A">
        <w:rPr>
          <w:rFonts w:ascii="Times New Roman" w:hAnsi="Times New Roman" w:cs="Times New Roman"/>
          <w:sz w:val="24"/>
          <w:szCs w:val="24"/>
        </w:rPr>
        <w:t>form across the landscapes of their respective cultura</w:t>
      </w:r>
      <w:r w:rsidR="004C395A">
        <w:rPr>
          <w:rFonts w:ascii="Times New Roman" w:hAnsi="Times New Roman" w:cs="Times New Roman"/>
          <w:sz w:val="24"/>
          <w:szCs w:val="24"/>
        </w:rPr>
        <w:t xml:space="preserve">l milieus, reflecting literally </w:t>
      </w:r>
      <w:r w:rsidR="004C395A" w:rsidRPr="004C395A">
        <w:rPr>
          <w:rFonts w:ascii="Times New Roman" w:hAnsi="Times New Roman" w:cs="Times New Roman"/>
          <w:sz w:val="24"/>
          <w:szCs w:val="24"/>
        </w:rPr>
        <w:t>the histories of migration, diffusion, and coloniza</w:t>
      </w:r>
      <w:r w:rsidR="004C395A">
        <w:rPr>
          <w:rFonts w:ascii="Times New Roman" w:hAnsi="Times New Roman" w:cs="Times New Roman"/>
          <w:sz w:val="24"/>
          <w:szCs w:val="24"/>
        </w:rPr>
        <w:t xml:space="preserve">tion that linked communities of </w:t>
      </w:r>
      <w:r w:rsidR="004C395A" w:rsidRPr="004C395A">
        <w:rPr>
          <w:rFonts w:ascii="Times New Roman" w:hAnsi="Times New Roman" w:cs="Times New Roman"/>
          <w:sz w:val="24"/>
          <w:szCs w:val="24"/>
        </w:rPr>
        <w:t>people</w:t>
      </w:r>
      <w:r w:rsidR="004C395A">
        <w:rPr>
          <w:rFonts w:ascii="Times New Roman" w:hAnsi="Times New Roman" w:cs="Times New Roman"/>
          <w:sz w:val="24"/>
          <w:szCs w:val="24"/>
        </w:rPr>
        <w:t xml:space="preserve"> across regions and generations” (</w:t>
      </w:r>
      <w:proofErr w:type="spellStart"/>
      <w:r w:rsidR="004C395A">
        <w:rPr>
          <w:rFonts w:ascii="Times New Roman" w:hAnsi="Times New Roman" w:cs="Times New Roman"/>
          <w:sz w:val="24"/>
          <w:szCs w:val="24"/>
        </w:rPr>
        <w:t>Sassaman</w:t>
      </w:r>
      <w:proofErr w:type="spellEnd"/>
      <w:r w:rsidR="004C395A">
        <w:rPr>
          <w:rFonts w:ascii="Times New Roman" w:hAnsi="Times New Roman" w:cs="Times New Roman"/>
          <w:sz w:val="24"/>
          <w:szCs w:val="24"/>
        </w:rPr>
        <w:t>, 337).  Poverty Point is very different however form the other monuments around its time. Though archaeologists are not sure why Poverty Point was constructed, the one thing that separates it from any other monument is that it was not attempted to be copied.  Why all other important sites were and Poverty Point was not is just another mystery.</w:t>
      </w:r>
    </w:p>
    <w:p w:rsidR="004C395A" w:rsidRDefault="004C395A" w:rsidP="004C395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Poverty Point is northeast Louisiana’s claim to fame.  However, the truth is that this magnificent and impressive monument is not famous.  Why it is not given the credit the pyramids or Stonehenge got, is a mystery in itself.  What is not a mystery though, is that Poverty point stands as one of the most impressive and important archaeological sites in all of the United States.  </w:t>
      </w:r>
    </w:p>
    <w:p w:rsidR="00A13E07" w:rsidRDefault="00A13E07" w:rsidP="00F96818">
      <w:pPr>
        <w:spacing w:after="0" w:line="480" w:lineRule="auto"/>
        <w:rPr>
          <w:rFonts w:ascii="Times New Roman" w:hAnsi="Times New Roman" w:cs="Times New Roman"/>
          <w:sz w:val="24"/>
          <w:szCs w:val="24"/>
        </w:rPr>
      </w:pPr>
    </w:p>
    <w:p w:rsidR="00D8303B" w:rsidRDefault="00D8303B">
      <w:pPr>
        <w:rPr>
          <w:rFonts w:ascii="Times New Roman" w:hAnsi="Times New Roman" w:cs="Times New Roman"/>
          <w:sz w:val="24"/>
          <w:szCs w:val="24"/>
        </w:rPr>
      </w:pPr>
      <w:r>
        <w:rPr>
          <w:rFonts w:ascii="Times New Roman" w:hAnsi="Times New Roman" w:cs="Times New Roman"/>
          <w:sz w:val="24"/>
          <w:szCs w:val="24"/>
        </w:rPr>
        <w:br w:type="page"/>
      </w:r>
    </w:p>
    <w:p w:rsidR="00A13E07" w:rsidRDefault="00D8303B" w:rsidP="00D830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8303B" w:rsidRDefault="00D8303B" w:rsidP="00D8303B">
      <w:pPr>
        <w:spacing w:after="0" w:line="480" w:lineRule="auto"/>
        <w:jc w:val="center"/>
        <w:rPr>
          <w:rFonts w:ascii="Times New Roman" w:hAnsi="Times New Roman" w:cs="Times New Roman"/>
          <w:sz w:val="24"/>
          <w:szCs w:val="24"/>
        </w:rPr>
      </w:pPr>
    </w:p>
    <w:p w:rsidR="00A13E07" w:rsidRPr="00D8303B" w:rsidRDefault="00A13E07" w:rsidP="00D8303B">
      <w:pPr>
        <w:spacing w:after="0" w:line="480" w:lineRule="auto"/>
        <w:rPr>
          <w:rStyle w:val="apple-converted-space"/>
          <w:color w:val="000000"/>
          <w:shd w:val="clear" w:color="auto" w:fill="FFFFFF"/>
        </w:rPr>
      </w:pPr>
      <w:proofErr w:type="spellStart"/>
      <w:r w:rsidRPr="00D8303B">
        <w:rPr>
          <w:color w:val="000000"/>
          <w:shd w:val="clear" w:color="auto" w:fill="FFFFFF"/>
        </w:rPr>
        <w:t>Sassaman</w:t>
      </w:r>
      <w:proofErr w:type="spellEnd"/>
      <w:r w:rsidRPr="00D8303B">
        <w:rPr>
          <w:color w:val="000000"/>
          <w:shd w:val="clear" w:color="auto" w:fill="FFFFFF"/>
        </w:rPr>
        <w:t>, Kenneth E. "Poverty Point as Structure, Event, Process." 12.4 (2005): 335-64.</w:t>
      </w:r>
      <w:r w:rsidRPr="00D8303B">
        <w:rPr>
          <w:rStyle w:val="apple-converted-space"/>
          <w:color w:val="000000"/>
          <w:shd w:val="clear" w:color="auto" w:fill="FFFFFF"/>
        </w:rPr>
        <w:t> </w:t>
      </w:r>
    </w:p>
    <w:p w:rsidR="00D8303B" w:rsidRDefault="00D8303B" w:rsidP="00F96818">
      <w:pPr>
        <w:spacing w:after="0" w:line="480" w:lineRule="auto"/>
        <w:rPr>
          <w:rStyle w:val="apple-converted-space"/>
          <w:color w:val="000000"/>
          <w:shd w:val="clear" w:color="auto" w:fill="FFFFFF"/>
        </w:rPr>
      </w:pPr>
    </w:p>
    <w:p w:rsidR="00A13E07" w:rsidRPr="00F96818" w:rsidRDefault="00A13E07" w:rsidP="00D8303B">
      <w:pPr>
        <w:spacing w:after="0" w:line="480" w:lineRule="auto"/>
        <w:ind w:left="720" w:hanging="720"/>
        <w:rPr>
          <w:rFonts w:ascii="Times New Roman" w:hAnsi="Times New Roman" w:cs="Times New Roman"/>
          <w:sz w:val="24"/>
          <w:szCs w:val="24"/>
        </w:rPr>
      </w:pPr>
      <w:bookmarkStart w:id="0" w:name="_GoBack"/>
      <w:proofErr w:type="gramStart"/>
      <w:r>
        <w:rPr>
          <w:color w:val="000000"/>
          <w:shd w:val="clear" w:color="auto" w:fill="FFFFFF"/>
        </w:rPr>
        <w:t>"Poverty Point State Historic Site - Louisiana Office of State Parks."</w:t>
      </w:r>
      <w:proofErr w:type="gramEnd"/>
      <w:r>
        <w:rPr>
          <w:rStyle w:val="apple-converted-space"/>
          <w:color w:val="000000"/>
          <w:shd w:val="clear" w:color="auto" w:fill="FFFFFF"/>
        </w:rPr>
        <w:t> </w:t>
      </w:r>
      <w:proofErr w:type="gramStart"/>
      <w:r>
        <w:rPr>
          <w:i/>
          <w:iCs/>
          <w:color w:val="000000"/>
          <w:shd w:val="clear" w:color="auto" w:fill="FFFFFF"/>
        </w:rPr>
        <w:t>Louisiana State Parks</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Louisiana Department of Culture Recreation and Tourism, 2012.</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04 May 2012. </w:t>
      </w:r>
      <w:bookmarkEnd w:id="0"/>
      <w:r>
        <w:rPr>
          <w:color w:val="000000"/>
          <w:shd w:val="clear" w:color="auto" w:fill="FFFFFF"/>
        </w:rPr>
        <w:t>&lt;http://www.crt.state.la.us/parks/ipvertypt.aspx&gt;.</w:t>
      </w:r>
    </w:p>
    <w:sectPr w:rsidR="00A13E07" w:rsidRPr="00F9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5106"/>
    <w:multiLevelType w:val="hybridMultilevel"/>
    <w:tmpl w:val="58BC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18"/>
    <w:rsid w:val="001B0DE8"/>
    <w:rsid w:val="00265EED"/>
    <w:rsid w:val="00465D33"/>
    <w:rsid w:val="004C395A"/>
    <w:rsid w:val="00540396"/>
    <w:rsid w:val="005C02DA"/>
    <w:rsid w:val="00A13E07"/>
    <w:rsid w:val="00D8303B"/>
    <w:rsid w:val="00F70482"/>
    <w:rsid w:val="00F9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E07"/>
  </w:style>
  <w:style w:type="paragraph" w:styleId="ListParagraph">
    <w:name w:val="List Paragraph"/>
    <w:basedOn w:val="Normal"/>
    <w:uiPriority w:val="34"/>
    <w:qFormat/>
    <w:rsid w:val="00D83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E07"/>
  </w:style>
  <w:style w:type="paragraph" w:styleId="ListParagraph">
    <w:name w:val="List Paragraph"/>
    <w:basedOn w:val="Normal"/>
    <w:uiPriority w:val="34"/>
    <w:qFormat/>
    <w:rsid w:val="00D8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2012-05-04T21:01:00Z</dcterms:created>
  <dcterms:modified xsi:type="dcterms:W3CDTF">2012-05-04T22:47:00Z</dcterms:modified>
</cp:coreProperties>
</file>